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2E4" w:rsidRDefault="006B32E4" w:rsidP="006B32E4">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854378">
        <w:rPr>
          <w:b/>
          <w:i/>
          <w:noProof/>
          <w:sz w:val="28"/>
        </w:rPr>
        <w:t>0153</w:t>
      </w:r>
      <w:r w:rsidR="003B63E2">
        <w:rPr>
          <w:b/>
          <w:i/>
          <w:noProof/>
          <w:sz w:val="28"/>
        </w:rPr>
        <w:t>r1</w:t>
      </w:r>
      <w:bookmarkStart w:id="1" w:name="_GoBack"/>
      <w:bookmarkEnd w:id="1"/>
    </w:p>
    <w:p w:rsidR="006B32E4" w:rsidRDefault="006B32E4" w:rsidP="006B32E4">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2E4" w:rsidTr="00201796">
        <w:tc>
          <w:tcPr>
            <w:tcW w:w="9641" w:type="dxa"/>
            <w:gridSpan w:val="9"/>
            <w:tcBorders>
              <w:top w:val="single" w:sz="4" w:space="0" w:color="auto"/>
              <w:left w:val="single" w:sz="4" w:space="0" w:color="auto"/>
              <w:right w:val="single" w:sz="4" w:space="0" w:color="auto"/>
            </w:tcBorders>
          </w:tcPr>
          <w:p w:rsidR="006B32E4" w:rsidRDefault="006B32E4" w:rsidP="00201796">
            <w:pPr>
              <w:pStyle w:val="CRCoverPage"/>
              <w:spacing w:after="0"/>
              <w:jc w:val="right"/>
              <w:rPr>
                <w:i/>
                <w:noProof/>
              </w:rPr>
            </w:pPr>
            <w:r>
              <w:rPr>
                <w:i/>
                <w:noProof/>
                <w:sz w:val="14"/>
              </w:rPr>
              <w:t>CR-Form-v12.1</w:t>
            </w:r>
          </w:p>
        </w:tc>
      </w:tr>
      <w:tr w:rsidR="006B32E4" w:rsidTr="00201796">
        <w:tc>
          <w:tcPr>
            <w:tcW w:w="9641" w:type="dxa"/>
            <w:gridSpan w:val="9"/>
            <w:tcBorders>
              <w:left w:val="single" w:sz="4" w:space="0" w:color="auto"/>
              <w:right w:val="single" w:sz="4" w:space="0" w:color="auto"/>
            </w:tcBorders>
          </w:tcPr>
          <w:p w:rsidR="006B32E4" w:rsidRDefault="006B32E4" w:rsidP="00201796">
            <w:pPr>
              <w:pStyle w:val="CRCoverPage"/>
              <w:spacing w:after="0"/>
              <w:jc w:val="center"/>
              <w:rPr>
                <w:noProof/>
              </w:rPr>
            </w:pPr>
            <w:r>
              <w:rPr>
                <w:b/>
                <w:noProof/>
                <w:sz w:val="32"/>
              </w:rPr>
              <w:t>CHANGE REQUEST</w:t>
            </w:r>
          </w:p>
        </w:tc>
      </w:tr>
      <w:tr w:rsidR="006B32E4" w:rsidTr="00201796">
        <w:tc>
          <w:tcPr>
            <w:tcW w:w="9641" w:type="dxa"/>
            <w:gridSpan w:val="9"/>
            <w:tcBorders>
              <w:left w:val="single" w:sz="4" w:space="0" w:color="auto"/>
              <w:right w:val="single" w:sz="4" w:space="0" w:color="auto"/>
            </w:tcBorders>
          </w:tcPr>
          <w:p w:rsidR="006B32E4" w:rsidRDefault="006B32E4" w:rsidP="00201796">
            <w:pPr>
              <w:pStyle w:val="CRCoverPage"/>
              <w:spacing w:after="0"/>
              <w:rPr>
                <w:noProof/>
                <w:sz w:val="8"/>
                <w:szCs w:val="8"/>
              </w:rPr>
            </w:pPr>
          </w:p>
        </w:tc>
      </w:tr>
      <w:tr w:rsidR="006B32E4" w:rsidTr="00201796">
        <w:tc>
          <w:tcPr>
            <w:tcW w:w="142" w:type="dxa"/>
            <w:tcBorders>
              <w:left w:val="single" w:sz="4" w:space="0" w:color="auto"/>
            </w:tcBorders>
          </w:tcPr>
          <w:p w:rsidR="006B32E4" w:rsidRDefault="006B32E4" w:rsidP="00201796">
            <w:pPr>
              <w:pStyle w:val="CRCoverPage"/>
              <w:spacing w:after="0"/>
              <w:jc w:val="right"/>
              <w:rPr>
                <w:noProof/>
              </w:rPr>
            </w:pPr>
          </w:p>
        </w:tc>
        <w:tc>
          <w:tcPr>
            <w:tcW w:w="1559" w:type="dxa"/>
            <w:shd w:val="pct30" w:color="FFFF00" w:fill="auto"/>
          </w:tcPr>
          <w:p w:rsidR="006B32E4" w:rsidRPr="00410371" w:rsidRDefault="006B32E4" w:rsidP="00201796">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6B32E4" w:rsidRDefault="006B32E4" w:rsidP="00201796">
            <w:pPr>
              <w:pStyle w:val="CRCoverPage"/>
              <w:spacing w:after="0"/>
              <w:jc w:val="center"/>
              <w:rPr>
                <w:noProof/>
              </w:rPr>
            </w:pPr>
            <w:r>
              <w:rPr>
                <w:b/>
                <w:noProof/>
                <w:sz w:val="28"/>
              </w:rPr>
              <w:t>CR</w:t>
            </w:r>
          </w:p>
        </w:tc>
        <w:tc>
          <w:tcPr>
            <w:tcW w:w="1276" w:type="dxa"/>
            <w:shd w:val="pct30" w:color="FFFF00" w:fill="auto"/>
          </w:tcPr>
          <w:p w:rsidR="006B32E4" w:rsidRPr="00410371" w:rsidRDefault="00854378" w:rsidP="00201796">
            <w:pPr>
              <w:pStyle w:val="CRCoverPage"/>
              <w:spacing w:after="0"/>
              <w:rPr>
                <w:noProof/>
              </w:rPr>
            </w:pPr>
            <w:r w:rsidRPr="00854378">
              <w:rPr>
                <w:b/>
                <w:noProof/>
                <w:sz w:val="28"/>
              </w:rPr>
              <w:t>5004</w:t>
            </w:r>
          </w:p>
        </w:tc>
        <w:tc>
          <w:tcPr>
            <w:tcW w:w="709" w:type="dxa"/>
          </w:tcPr>
          <w:p w:rsidR="006B32E4" w:rsidRDefault="006B32E4" w:rsidP="00201796">
            <w:pPr>
              <w:pStyle w:val="CRCoverPage"/>
              <w:tabs>
                <w:tab w:val="right" w:pos="625"/>
              </w:tabs>
              <w:spacing w:after="0"/>
              <w:jc w:val="center"/>
              <w:rPr>
                <w:noProof/>
              </w:rPr>
            </w:pPr>
            <w:r>
              <w:rPr>
                <w:b/>
                <w:bCs/>
                <w:noProof/>
                <w:sz w:val="28"/>
              </w:rPr>
              <w:t>rev</w:t>
            </w:r>
          </w:p>
        </w:tc>
        <w:tc>
          <w:tcPr>
            <w:tcW w:w="992" w:type="dxa"/>
            <w:shd w:val="pct30" w:color="FFFF00" w:fill="auto"/>
          </w:tcPr>
          <w:p w:rsidR="006B32E4" w:rsidRPr="00410371" w:rsidRDefault="006B32E4" w:rsidP="00201796">
            <w:pPr>
              <w:pStyle w:val="CRCoverPage"/>
              <w:spacing w:after="0"/>
              <w:jc w:val="center"/>
              <w:rPr>
                <w:b/>
                <w:noProof/>
              </w:rPr>
            </w:pPr>
            <w:r>
              <w:rPr>
                <w:b/>
                <w:noProof/>
                <w:sz w:val="28"/>
              </w:rPr>
              <w:t>-</w:t>
            </w:r>
          </w:p>
        </w:tc>
        <w:tc>
          <w:tcPr>
            <w:tcW w:w="2410" w:type="dxa"/>
          </w:tcPr>
          <w:p w:rsidR="006B32E4" w:rsidRDefault="006B32E4" w:rsidP="00201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32E4" w:rsidRPr="00410371" w:rsidRDefault="006B32E4" w:rsidP="00201796">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B32E4" w:rsidRDefault="006B32E4" w:rsidP="00201796">
            <w:pPr>
              <w:pStyle w:val="CRCoverPage"/>
              <w:spacing w:after="0"/>
              <w:rPr>
                <w:noProof/>
              </w:rPr>
            </w:pPr>
          </w:p>
        </w:tc>
      </w:tr>
      <w:tr w:rsidR="006B32E4" w:rsidTr="00201796">
        <w:tc>
          <w:tcPr>
            <w:tcW w:w="9641" w:type="dxa"/>
            <w:gridSpan w:val="9"/>
            <w:tcBorders>
              <w:left w:val="single" w:sz="4" w:space="0" w:color="auto"/>
              <w:right w:val="single" w:sz="4" w:space="0" w:color="auto"/>
            </w:tcBorders>
          </w:tcPr>
          <w:p w:rsidR="006B32E4" w:rsidRDefault="006B32E4" w:rsidP="00201796">
            <w:pPr>
              <w:pStyle w:val="CRCoverPage"/>
              <w:spacing w:after="0"/>
              <w:rPr>
                <w:noProof/>
              </w:rPr>
            </w:pPr>
          </w:p>
        </w:tc>
      </w:tr>
      <w:tr w:rsidR="006B32E4" w:rsidTr="00201796">
        <w:tc>
          <w:tcPr>
            <w:tcW w:w="9641" w:type="dxa"/>
            <w:gridSpan w:val="9"/>
            <w:tcBorders>
              <w:top w:val="single" w:sz="4" w:space="0" w:color="auto"/>
            </w:tcBorders>
          </w:tcPr>
          <w:p w:rsidR="006B32E4" w:rsidRPr="00F25D98" w:rsidRDefault="006B32E4" w:rsidP="00201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2E4" w:rsidTr="00201796">
        <w:tc>
          <w:tcPr>
            <w:tcW w:w="9641" w:type="dxa"/>
            <w:gridSpan w:val="9"/>
          </w:tcPr>
          <w:p w:rsidR="006B32E4" w:rsidRDefault="006B32E4" w:rsidP="00201796">
            <w:pPr>
              <w:pStyle w:val="CRCoverPage"/>
              <w:spacing w:after="0"/>
              <w:rPr>
                <w:noProof/>
                <w:sz w:val="8"/>
                <w:szCs w:val="8"/>
              </w:rPr>
            </w:pPr>
          </w:p>
        </w:tc>
      </w:tr>
    </w:tbl>
    <w:p w:rsidR="006B32E4" w:rsidRDefault="006B32E4" w:rsidP="006B3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2E4" w:rsidTr="00201796">
        <w:tc>
          <w:tcPr>
            <w:tcW w:w="2835" w:type="dxa"/>
          </w:tcPr>
          <w:p w:rsidR="006B32E4" w:rsidRDefault="006B32E4" w:rsidP="00201796">
            <w:pPr>
              <w:pStyle w:val="CRCoverPage"/>
              <w:tabs>
                <w:tab w:val="right" w:pos="2751"/>
              </w:tabs>
              <w:spacing w:after="0"/>
              <w:rPr>
                <w:b/>
                <w:i/>
                <w:noProof/>
              </w:rPr>
            </w:pPr>
            <w:r>
              <w:rPr>
                <w:b/>
                <w:i/>
                <w:noProof/>
              </w:rPr>
              <w:t>Proposed change affects:</w:t>
            </w:r>
          </w:p>
        </w:tc>
        <w:tc>
          <w:tcPr>
            <w:tcW w:w="1418" w:type="dxa"/>
          </w:tcPr>
          <w:p w:rsidR="006B32E4" w:rsidRDefault="006B32E4" w:rsidP="00201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32E4" w:rsidRDefault="006B32E4" w:rsidP="00201796">
            <w:pPr>
              <w:pStyle w:val="CRCoverPage"/>
              <w:spacing w:after="0"/>
              <w:jc w:val="center"/>
              <w:rPr>
                <w:b/>
                <w:caps/>
                <w:noProof/>
              </w:rPr>
            </w:pPr>
          </w:p>
        </w:tc>
        <w:tc>
          <w:tcPr>
            <w:tcW w:w="709" w:type="dxa"/>
            <w:tcBorders>
              <w:left w:val="single" w:sz="4" w:space="0" w:color="auto"/>
            </w:tcBorders>
          </w:tcPr>
          <w:p w:rsidR="006B32E4" w:rsidRDefault="006B32E4" w:rsidP="00201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32E4" w:rsidRDefault="006B32E4" w:rsidP="00201796">
            <w:pPr>
              <w:pStyle w:val="CRCoverPage"/>
              <w:spacing w:after="0"/>
              <w:jc w:val="center"/>
              <w:rPr>
                <w:b/>
                <w:caps/>
                <w:noProof/>
              </w:rPr>
            </w:pPr>
          </w:p>
        </w:tc>
        <w:tc>
          <w:tcPr>
            <w:tcW w:w="2126" w:type="dxa"/>
          </w:tcPr>
          <w:p w:rsidR="006B32E4" w:rsidRDefault="006B32E4" w:rsidP="00201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32E4" w:rsidRDefault="006B32E4" w:rsidP="00201796">
            <w:pPr>
              <w:pStyle w:val="CRCoverPage"/>
              <w:spacing w:after="0"/>
              <w:jc w:val="center"/>
              <w:rPr>
                <w:b/>
                <w:caps/>
                <w:noProof/>
              </w:rPr>
            </w:pPr>
          </w:p>
        </w:tc>
        <w:tc>
          <w:tcPr>
            <w:tcW w:w="1418" w:type="dxa"/>
            <w:tcBorders>
              <w:left w:val="nil"/>
            </w:tcBorders>
          </w:tcPr>
          <w:p w:rsidR="006B32E4" w:rsidRDefault="006B32E4" w:rsidP="00201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32E4" w:rsidRDefault="006B32E4" w:rsidP="00201796">
            <w:pPr>
              <w:pStyle w:val="CRCoverPage"/>
              <w:spacing w:after="0"/>
              <w:jc w:val="center"/>
              <w:rPr>
                <w:b/>
                <w:bCs/>
                <w:caps/>
                <w:noProof/>
              </w:rPr>
            </w:pPr>
          </w:p>
        </w:tc>
      </w:tr>
    </w:tbl>
    <w:p w:rsidR="006B32E4" w:rsidRDefault="006B32E4" w:rsidP="006B3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2E4" w:rsidTr="00201796">
        <w:tc>
          <w:tcPr>
            <w:tcW w:w="9640" w:type="dxa"/>
            <w:gridSpan w:val="11"/>
          </w:tcPr>
          <w:p w:rsidR="006B32E4" w:rsidRDefault="006B32E4" w:rsidP="00201796">
            <w:pPr>
              <w:pStyle w:val="CRCoverPage"/>
              <w:spacing w:after="0"/>
              <w:rPr>
                <w:noProof/>
                <w:sz w:val="8"/>
                <w:szCs w:val="8"/>
              </w:rPr>
            </w:pPr>
          </w:p>
        </w:tc>
      </w:tr>
      <w:tr w:rsidR="006B32E4" w:rsidTr="00201796">
        <w:tc>
          <w:tcPr>
            <w:tcW w:w="1843" w:type="dxa"/>
            <w:tcBorders>
              <w:top w:val="single" w:sz="4" w:space="0" w:color="auto"/>
              <w:left w:val="single" w:sz="4" w:space="0" w:color="auto"/>
            </w:tcBorders>
          </w:tcPr>
          <w:p w:rsidR="006B32E4" w:rsidRDefault="006B32E4" w:rsidP="00201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32E4" w:rsidRDefault="00854378" w:rsidP="00201796">
            <w:pPr>
              <w:pStyle w:val="CRCoverPage"/>
              <w:spacing w:after="0"/>
              <w:ind w:left="100"/>
            </w:pPr>
            <w:r w:rsidRPr="00854378">
              <w:t>Update to TC 13.1.22 MCPTT / Attach / Call setup CO</w:t>
            </w:r>
          </w:p>
        </w:tc>
      </w:tr>
      <w:tr w:rsidR="006B32E4" w:rsidTr="00201796">
        <w:tc>
          <w:tcPr>
            <w:tcW w:w="1843" w:type="dxa"/>
            <w:tcBorders>
              <w:left w:val="single" w:sz="4" w:space="0" w:color="auto"/>
            </w:tcBorders>
          </w:tcPr>
          <w:p w:rsidR="006B32E4" w:rsidRDefault="006B32E4" w:rsidP="00201796">
            <w:pPr>
              <w:pStyle w:val="CRCoverPage"/>
              <w:spacing w:after="0"/>
              <w:rPr>
                <w:b/>
                <w:i/>
                <w:noProof/>
                <w:sz w:val="8"/>
                <w:szCs w:val="8"/>
              </w:rPr>
            </w:pPr>
          </w:p>
        </w:tc>
        <w:tc>
          <w:tcPr>
            <w:tcW w:w="7797" w:type="dxa"/>
            <w:gridSpan w:val="10"/>
            <w:tcBorders>
              <w:right w:val="single" w:sz="4" w:space="0" w:color="auto"/>
            </w:tcBorders>
          </w:tcPr>
          <w:p w:rsidR="006B32E4" w:rsidRDefault="006B32E4" w:rsidP="00201796">
            <w:pPr>
              <w:pStyle w:val="CRCoverPage"/>
              <w:spacing w:after="0"/>
              <w:rPr>
                <w:noProof/>
                <w:sz w:val="8"/>
                <w:szCs w:val="8"/>
              </w:rPr>
            </w:pPr>
          </w:p>
        </w:tc>
      </w:tr>
      <w:tr w:rsidR="006B32E4" w:rsidTr="00201796">
        <w:tc>
          <w:tcPr>
            <w:tcW w:w="1843" w:type="dxa"/>
            <w:tcBorders>
              <w:left w:val="single" w:sz="4" w:space="0" w:color="auto"/>
            </w:tcBorders>
          </w:tcPr>
          <w:p w:rsidR="006B32E4" w:rsidRDefault="006B32E4" w:rsidP="00201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32E4" w:rsidRPr="00191538" w:rsidRDefault="006B32E4" w:rsidP="00201796">
            <w:pPr>
              <w:pStyle w:val="CRCoverPage"/>
              <w:spacing w:after="0"/>
              <w:ind w:left="100"/>
            </w:pPr>
            <w:r w:rsidRPr="00191538">
              <w:t>Samsung</w:t>
            </w:r>
          </w:p>
        </w:tc>
      </w:tr>
      <w:tr w:rsidR="006B32E4" w:rsidTr="00201796">
        <w:tc>
          <w:tcPr>
            <w:tcW w:w="1843" w:type="dxa"/>
            <w:tcBorders>
              <w:left w:val="single" w:sz="4" w:space="0" w:color="auto"/>
            </w:tcBorders>
          </w:tcPr>
          <w:p w:rsidR="006B32E4" w:rsidRDefault="006B32E4" w:rsidP="00201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B32E4" w:rsidRPr="00191538" w:rsidRDefault="006B32E4" w:rsidP="00201796">
            <w:pPr>
              <w:pStyle w:val="CRCoverPage"/>
              <w:spacing w:after="0"/>
              <w:ind w:left="100"/>
              <w:rPr>
                <w:noProof/>
              </w:rPr>
            </w:pPr>
            <w:r w:rsidRPr="00191538">
              <w:t>R5</w:t>
            </w:r>
          </w:p>
        </w:tc>
      </w:tr>
      <w:tr w:rsidR="006B32E4" w:rsidTr="00201796">
        <w:tc>
          <w:tcPr>
            <w:tcW w:w="1843" w:type="dxa"/>
            <w:tcBorders>
              <w:left w:val="single" w:sz="4" w:space="0" w:color="auto"/>
            </w:tcBorders>
          </w:tcPr>
          <w:p w:rsidR="006B32E4" w:rsidRDefault="006B32E4" w:rsidP="00201796">
            <w:pPr>
              <w:pStyle w:val="CRCoverPage"/>
              <w:spacing w:after="0"/>
              <w:rPr>
                <w:b/>
                <w:i/>
                <w:noProof/>
                <w:sz w:val="8"/>
                <w:szCs w:val="8"/>
              </w:rPr>
            </w:pPr>
          </w:p>
        </w:tc>
        <w:tc>
          <w:tcPr>
            <w:tcW w:w="7797" w:type="dxa"/>
            <w:gridSpan w:val="10"/>
            <w:tcBorders>
              <w:right w:val="single" w:sz="4" w:space="0" w:color="auto"/>
            </w:tcBorders>
          </w:tcPr>
          <w:p w:rsidR="006B32E4" w:rsidRDefault="006B32E4" w:rsidP="00201796">
            <w:pPr>
              <w:pStyle w:val="CRCoverPage"/>
              <w:spacing w:after="0"/>
              <w:rPr>
                <w:noProof/>
                <w:sz w:val="8"/>
                <w:szCs w:val="8"/>
              </w:rPr>
            </w:pPr>
          </w:p>
        </w:tc>
      </w:tr>
      <w:tr w:rsidR="006B32E4" w:rsidTr="00201796">
        <w:tc>
          <w:tcPr>
            <w:tcW w:w="1843" w:type="dxa"/>
            <w:tcBorders>
              <w:left w:val="single" w:sz="4" w:space="0" w:color="auto"/>
            </w:tcBorders>
          </w:tcPr>
          <w:p w:rsidR="006B32E4" w:rsidRDefault="006B32E4" w:rsidP="00201796">
            <w:pPr>
              <w:pStyle w:val="CRCoverPage"/>
              <w:tabs>
                <w:tab w:val="right" w:pos="1759"/>
              </w:tabs>
              <w:spacing w:after="0"/>
              <w:rPr>
                <w:b/>
                <w:i/>
                <w:noProof/>
              </w:rPr>
            </w:pPr>
            <w:r>
              <w:rPr>
                <w:b/>
                <w:i/>
                <w:noProof/>
              </w:rPr>
              <w:t>Work item code:</w:t>
            </w:r>
          </w:p>
        </w:tc>
        <w:tc>
          <w:tcPr>
            <w:tcW w:w="3686" w:type="dxa"/>
            <w:gridSpan w:val="5"/>
            <w:shd w:val="pct30" w:color="FFFF00" w:fill="auto"/>
          </w:tcPr>
          <w:p w:rsidR="006B32E4" w:rsidRDefault="006B32E4" w:rsidP="00201796">
            <w:pPr>
              <w:pStyle w:val="CRCoverPage"/>
              <w:spacing w:after="0"/>
              <w:ind w:left="100"/>
              <w:rPr>
                <w:noProof/>
              </w:rPr>
            </w:pPr>
            <w:r w:rsidRPr="00A9068D">
              <w:t>TEI9_Test</w:t>
            </w:r>
          </w:p>
        </w:tc>
        <w:tc>
          <w:tcPr>
            <w:tcW w:w="567" w:type="dxa"/>
            <w:tcBorders>
              <w:left w:val="nil"/>
            </w:tcBorders>
          </w:tcPr>
          <w:p w:rsidR="006B32E4" w:rsidRDefault="006B32E4" w:rsidP="00201796">
            <w:pPr>
              <w:pStyle w:val="CRCoverPage"/>
              <w:spacing w:after="0"/>
              <w:ind w:right="100"/>
              <w:rPr>
                <w:noProof/>
              </w:rPr>
            </w:pPr>
          </w:p>
        </w:tc>
        <w:tc>
          <w:tcPr>
            <w:tcW w:w="1417" w:type="dxa"/>
            <w:gridSpan w:val="3"/>
            <w:tcBorders>
              <w:left w:val="nil"/>
            </w:tcBorders>
          </w:tcPr>
          <w:p w:rsidR="006B32E4" w:rsidRDefault="006B32E4" w:rsidP="002017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32E4" w:rsidRDefault="006B32E4" w:rsidP="00201796">
            <w:pPr>
              <w:pStyle w:val="CRCoverPage"/>
              <w:spacing w:after="0"/>
              <w:ind w:left="100"/>
              <w:rPr>
                <w:noProof/>
              </w:rPr>
            </w:pPr>
            <w:r>
              <w:t>2021-02-01</w:t>
            </w:r>
          </w:p>
        </w:tc>
      </w:tr>
      <w:tr w:rsidR="006B32E4" w:rsidTr="00201796">
        <w:tc>
          <w:tcPr>
            <w:tcW w:w="1843" w:type="dxa"/>
            <w:tcBorders>
              <w:left w:val="single" w:sz="4" w:space="0" w:color="auto"/>
            </w:tcBorders>
          </w:tcPr>
          <w:p w:rsidR="006B32E4" w:rsidRDefault="006B32E4" w:rsidP="00201796">
            <w:pPr>
              <w:pStyle w:val="CRCoverPage"/>
              <w:spacing w:after="0"/>
              <w:rPr>
                <w:b/>
                <w:i/>
                <w:noProof/>
                <w:sz w:val="8"/>
                <w:szCs w:val="8"/>
              </w:rPr>
            </w:pPr>
          </w:p>
        </w:tc>
        <w:tc>
          <w:tcPr>
            <w:tcW w:w="1986" w:type="dxa"/>
            <w:gridSpan w:val="4"/>
          </w:tcPr>
          <w:p w:rsidR="006B32E4" w:rsidRDefault="006B32E4" w:rsidP="00201796">
            <w:pPr>
              <w:pStyle w:val="CRCoverPage"/>
              <w:spacing w:after="0"/>
              <w:rPr>
                <w:noProof/>
                <w:sz w:val="8"/>
                <w:szCs w:val="8"/>
              </w:rPr>
            </w:pPr>
          </w:p>
        </w:tc>
        <w:tc>
          <w:tcPr>
            <w:tcW w:w="2267" w:type="dxa"/>
            <w:gridSpan w:val="2"/>
          </w:tcPr>
          <w:p w:rsidR="006B32E4" w:rsidRDefault="006B32E4" w:rsidP="00201796">
            <w:pPr>
              <w:pStyle w:val="CRCoverPage"/>
              <w:spacing w:after="0"/>
              <w:rPr>
                <w:noProof/>
                <w:sz w:val="8"/>
                <w:szCs w:val="8"/>
              </w:rPr>
            </w:pPr>
          </w:p>
        </w:tc>
        <w:tc>
          <w:tcPr>
            <w:tcW w:w="1417" w:type="dxa"/>
            <w:gridSpan w:val="3"/>
          </w:tcPr>
          <w:p w:rsidR="006B32E4" w:rsidRDefault="006B32E4" w:rsidP="00201796">
            <w:pPr>
              <w:pStyle w:val="CRCoverPage"/>
              <w:spacing w:after="0"/>
              <w:rPr>
                <w:noProof/>
                <w:sz w:val="8"/>
                <w:szCs w:val="8"/>
              </w:rPr>
            </w:pPr>
          </w:p>
        </w:tc>
        <w:tc>
          <w:tcPr>
            <w:tcW w:w="2127" w:type="dxa"/>
            <w:tcBorders>
              <w:right w:val="single" w:sz="4" w:space="0" w:color="auto"/>
            </w:tcBorders>
          </w:tcPr>
          <w:p w:rsidR="006B32E4" w:rsidRDefault="006B32E4" w:rsidP="00201796">
            <w:pPr>
              <w:pStyle w:val="CRCoverPage"/>
              <w:spacing w:after="0"/>
              <w:rPr>
                <w:noProof/>
                <w:sz w:val="8"/>
                <w:szCs w:val="8"/>
              </w:rPr>
            </w:pPr>
          </w:p>
        </w:tc>
      </w:tr>
      <w:tr w:rsidR="006B32E4" w:rsidTr="00201796">
        <w:trPr>
          <w:cantSplit/>
        </w:trPr>
        <w:tc>
          <w:tcPr>
            <w:tcW w:w="1843" w:type="dxa"/>
            <w:tcBorders>
              <w:left w:val="single" w:sz="4" w:space="0" w:color="auto"/>
            </w:tcBorders>
          </w:tcPr>
          <w:p w:rsidR="006B32E4" w:rsidRDefault="006B32E4" w:rsidP="00201796">
            <w:pPr>
              <w:pStyle w:val="CRCoverPage"/>
              <w:tabs>
                <w:tab w:val="right" w:pos="1759"/>
              </w:tabs>
              <w:spacing w:after="0"/>
              <w:rPr>
                <w:b/>
                <w:i/>
                <w:noProof/>
              </w:rPr>
            </w:pPr>
            <w:r>
              <w:rPr>
                <w:b/>
                <w:i/>
                <w:noProof/>
              </w:rPr>
              <w:t>Category:</w:t>
            </w:r>
          </w:p>
        </w:tc>
        <w:tc>
          <w:tcPr>
            <w:tcW w:w="851" w:type="dxa"/>
            <w:shd w:val="pct30" w:color="FFFF00" w:fill="auto"/>
          </w:tcPr>
          <w:p w:rsidR="006B32E4" w:rsidRPr="00DE0784" w:rsidRDefault="006B32E4" w:rsidP="00201796">
            <w:pPr>
              <w:pStyle w:val="CRCoverPage"/>
              <w:spacing w:after="0"/>
              <w:ind w:left="100" w:right="-609"/>
              <w:rPr>
                <w:b/>
                <w:noProof/>
              </w:rPr>
            </w:pPr>
            <w:r w:rsidRPr="00DE0784">
              <w:rPr>
                <w:b/>
              </w:rPr>
              <w:t>F</w:t>
            </w:r>
          </w:p>
        </w:tc>
        <w:tc>
          <w:tcPr>
            <w:tcW w:w="3402" w:type="dxa"/>
            <w:gridSpan w:val="5"/>
            <w:tcBorders>
              <w:left w:val="nil"/>
            </w:tcBorders>
          </w:tcPr>
          <w:p w:rsidR="006B32E4" w:rsidRDefault="006B32E4" w:rsidP="00201796">
            <w:pPr>
              <w:pStyle w:val="CRCoverPage"/>
              <w:spacing w:after="0"/>
              <w:rPr>
                <w:noProof/>
              </w:rPr>
            </w:pPr>
          </w:p>
        </w:tc>
        <w:tc>
          <w:tcPr>
            <w:tcW w:w="1417" w:type="dxa"/>
            <w:gridSpan w:val="3"/>
            <w:tcBorders>
              <w:left w:val="nil"/>
            </w:tcBorders>
          </w:tcPr>
          <w:p w:rsidR="006B32E4" w:rsidRDefault="006B32E4" w:rsidP="00201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32E4" w:rsidRDefault="006B32E4" w:rsidP="00201796">
            <w:pPr>
              <w:pStyle w:val="CRCoverPage"/>
              <w:spacing w:after="0"/>
              <w:ind w:left="100"/>
              <w:rPr>
                <w:noProof/>
              </w:rPr>
            </w:pPr>
            <w:r>
              <w:t>Rel-16</w:t>
            </w:r>
          </w:p>
        </w:tc>
      </w:tr>
      <w:tr w:rsidR="006B32E4" w:rsidTr="00201796">
        <w:tc>
          <w:tcPr>
            <w:tcW w:w="1843" w:type="dxa"/>
            <w:tcBorders>
              <w:left w:val="single" w:sz="4" w:space="0" w:color="auto"/>
              <w:bottom w:val="single" w:sz="4" w:space="0" w:color="auto"/>
            </w:tcBorders>
          </w:tcPr>
          <w:p w:rsidR="006B32E4" w:rsidRDefault="006B32E4" w:rsidP="00201796">
            <w:pPr>
              <w:pStyle w:val="CRCoverPage"/>
              <w:spacing w:after="0"/>
              <w:rPr>
                <w:b/>
                <w:i/>
                <w:noProof/>
              </w:rPr>
            </w:pPr>
          </w:p>
        </w:tc>
        <w:tc>
          <w:tcPr>
            <w:tcW w:w="4677" w:type="dxa"/>
            <w:gridSpan w:val="8"/>
            <w:tcBorders>
              <w:bottom w:val="single" w:sz="4" w:space="0" w:color="auto"/>
            </w:tcBorders>
          </w:tcPr>
          <w:p w:rsidR="006B32E4" w:rsidRDefault="006B32E4" w:rsidP="00201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32E4" w:rsidRDefault="006B32E4" w:rsidP="00201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32E4" w:rsidRPr="007C2097" w:rsidRDefault="006B32E4" w:rsidP="00201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2E4" w:rsidTr="00201796">
        <w:tc>
          <w:tcPr>
            <w:tcW w:w="1843" w:type="dxa"/>
          </w:tcPr>
          <w:p w:rsidR="006B32E4" w:rsidRDefault="006B32E4" w:rsidP="00201796">
            <w:pPr>
              <w:pStyle w:val="CRCoverPage"/>
              <w:spacing w:after="0"/>
              <w:rPr>
                <w:b/>
                <w:i/>
                <w:noProof/>
                <w:sz w:val="8"/>
                <w:szCs w:val="8"/>
              </w:rPr>
            </w:pPr>
          </w:p>
        </w:tc>
        <w:tc>
          <w:tcPr>
            <w:tcW w:w="7797" w:type="dxa"/>
            <w:gridSpan w:val="10"/>
          </w:tcPr>
          <w:p w:rsidR="006B32E4" w:rsidRDefault="006B32E4" w:rsidP="00201796">
            <w:pPr>
              <w:pStyle w:val="CRCoverPage"/>
              <w:spacing w:after="0"/>
              <w:rPr>
                <w:noProof/>
                <w:sz w:val="8"/>
                <w:szCs w:val="8"/>
              </w:rPr>
            </w:pPr>
          </w:p>
        </w:tc>
      </w:tr>
      <w:tr w:rsidR="006B32E4" w:rsidTr="00201796">
        <w:tc>
          <w:tcPr>
            <w:tcW w:w="2694" w:type="dxa"/>
            <w:gridSpan w:val="2"/>
            <w:tcBorders>
              <w:top w:val="single" w:sz="4" w:space="0" w:color="auto"/>
              <w:left w:val="single" w:sz="4" w:space="0" w:color="auto"/>
            </w:tcBorders>
          </w:tcPr>
          <w:p w:rsidR="006B32E4" w:rsidRDefault="006B32E4" w:rsidP="00201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32E4" w:rsidRDefault="00A707ED" w:rsidP="00201796">
            <w:pPr>
              <w:pStyle w:val="CRCoverPage"/>
              <w:spacing w:after="0"/>
              <w:ind w:left="100"/>
            </w:pPr>
            <w:r>
              <w:t>A number of outstanding issues are indicated in the Editor's Note at the beginning of the test description. These need to be resolved.</w:t>
            </w:r>
          </w:p>
          <w:p w:rsidR="00A707ED" w:rsidRDefault="00A707ED" w:rsidP="00201796">
            <w:pPr>
              <w:pStyle w:val="CRCoverPage"/>
              <w:spacing w:after="0"/>
              <w:ind w:left="100"/>
            </w:pPr>
          </w:p>
          <w:p w:rsidR="00A707ED" w:rsidRDefault="00A707ED" w:rsidP="00201796">
            <w:pPr>
              <w:pStyle w:val="CRCoverPage"/>
              <w:spacing w:after="0"/>
              <w:ind w:left="100"/>
            </w:pPr>
            <w:r>
              <w:t>Other issues:</w:t>
            </w:r>
          </w:p>
          <w:p w:rsidR="00A707ED" w:rsidRDefault="00A707ED" w:rsidP="00201796">
            <w:pPr>
              <w:pStyle w:val="CRCoverPage"/>
              <w:spacing w:after="0"/>
              <w:ind w:left="100"/>
            </w:pPr>
            <w:r>
              <w:t>Test Purposes: TP2 is formulated in a way that it implies verification of MCPTT behaviour which is not the purpose of the test (LTE behaviour triggered by MCPTT behaviour is).Clarification of the tested QCIs is missing.</w:t>
            </w:r>
          </w:p>
          <w:p w:rsidR="00B34715" w:rsidRDefault="00B34715" w:rsidP="00201796">
            <w:pPr>
              <w:pStyle w:val="CRCoverPage"/>
              <w:spacing w:after="0"/>
              <w:ind w:left="100"/>
            </w:pPr>
            <w:r>
              <w:t>Adding dedicated bearer for QCI 66 is out of the scope of the test case because it concerns non-MC push to talk services.</w:t>
            </w:r>
          </w:p>
          <w:p w:rsidR="00A707ED" w:rsidRDefault="00A707ED" w:rsidP="00201796">
            <w:pPr>
              <w:pStyle w:val="CRCoverPage"/>
              <w:spacing w:after="0"/>
              <w:ind w:left="100"/>
            </w:pPr>
            <w:r>
              <w:t>Redundant Verdict/TP number for MCPTT behaviour in procedure sequence.</w:t>
            </w:r>
          </w:p>
          <w:p w:rsidR="00A707ED" w:rsidRDefault="00A707ED" w:rsidP="00201796">
            <w:pPr>
              <w:pStyle w:val="CRCoverPage"/>
              <w:spacing w:after="0"/>
              <w:ind w:left="100"/>
            </w:pPr>
            <w:r w:rsidRPr="001C392F">
              <w:t>Conformance requirements</w:t>
            </w:r>
            <w:r>
              <w:t xml:space="preserve"> are missing.</w:t>
            </w:r>
          </w:p>
          <w:p w:rsidR="00A707ED" w:rsidRDefault="00A707ED" w:rsidP="00201796">
            <w:pPr>
              <w:pStyle w:val="CRCoverPage"/>
              <w:spacing w:after="0"/>
              <w:ind w:left="100"/>
            </w:pPr>
            <w:r>
              <w:t>Redundant question marks in procedures steps description.</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sz w:val="8"/>
                <w:szCs w:val="8"/>
              </w:rPr>
            </w:pPr>
          </w:p>
        </w:tc>
        <w:tc>
          <w:tcPr>
            <w:tcW w:w="6946" w:type="dxa"/>
            <w:gridSpan w:val="9"/>
            <w:tcBorders>
              <w:right w:val="single" w:sz="4" w:space="0" w:color="auto"/>
            </w:tcBorders>
          </w:tcPr>
          <w:p w:rsidR="006B32E4" w:rsidRDefault="006B32E4" w:rsidP="00201796">
            <w:pPr>
              <w:pStyle w:val="CRCoverPage"/>
              <w:spacing w:after="0"/>
              <w:rPr>
                <w:sz w:val="8"/>
                <w:szCs w:val="8"/>
              </w:rPr>
            </w:pPr>
          </w:p>
        </w:tc>
      </w:tr>
      <w:tr w:rsidR="006B32E4" w:rsidTr="00201796">
        <w:tc>
          <w:tcPr>
            <w:tcW w:w="2694" w:type="dxa"/>
            <w:gridSpan w:val="2"/>
            <w:tcBorders>
              <w:left w:val="single" w:sz="4" w:space="0" w:color="auto"/>
            </w:tcBorders>
          </w:tcPr>
          <w:p w:rsidR="006B32E4" w:rsidRDefault="006B32E4" w:rsidP="00201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32E4" w:rsidRDefault="00A707ED" w:rsidP="00201796">
            <w:pPr>
              <w:pStyle w:val="CRCoverPage"/>
              <w:spacing w:after="0"/>
              <w:ind w:left="100"/>
            </w:pPr>
            <w:r>
              <w:t>The outstanding issues indicated in the Editor's Note are resolved: UE preconditions are clearly defined and the relevant to those information is defined including the messages, the configuration documents and the content of the test USIM.</w:t>
            </w:r>
          </w:p>
          <w:p w:rsidR="00A707ED" w:rsidRDefault="00A707ED" w:rsidP="00201796">
            <w:pPr>
              <w:pStyle w:val="CRCoverPage"/>
              <w:spacing w:after="0"/>
              <w:ind w:left="100"/>
            </w:pPr>
            <w:r>
              <w:t>Test purposes are updated.</w:t>
            </w:r>
          </w:p>
          <w:p w:rsidR="00B34715" w:rsidRDefault="00B34715" w:rsidP="00201796">
            <w:pPr>
              <w:pStyle w:val="CRCoverPage"/>
              <w:spacing w:after="0"/>
              <w:ind w:left="100"/>
            </w:pPr>
            <w:r>
              <w:t>Steps and relevant specific message contents for establishing dedicated bearer for QCI 66 are removed.</w:t>
            </w:r>
          </w:p>
          <w:p w:rsidR="00A707ED" w:rsidRDefault="00A707ED" w:rsidP="00201796">
            <w:pPr>
              <w:pStyle w:val="CRCoverPage"/>
              <w:spacing w:after="0"/>
              <w:ind w:left="100"/>
            </w:pPr>
            <w:r>
              <w:t>Redundant Verdict/TP number removed.</w:t>
            </w:r>
          </w:p>
          <w:p w:rsidR="00A707ED" w:rsidRDefault="00A707ED" w:rsidP="00201796">
            <w:pPr>
              <w:pStyle w:val="CRCoverPage"/>
              <w:spacing w:after="0"/>
              <w:ind w:left="100"/>
            </w:pPr>
            <w:r>
              <w:t>Conformance requirements are added.</w:t>
            </w:r>
          </w:p>
          <w:p w:rsidR="00A707ED" w:rsidRDefault="00A707ED" w:rsidP="00201796">
            <w:pPr>
              <w:pStyle w:val="CRCoverPage"/>
              <w:spacing w:after="0"/>
              <w:ind w:left="100"/>
            </w:pPr>
            <w:r>
              <w:t>Editor's note is removed.</w:t>
            </w:r>
          </w:p>
          <w:p w:rsidR="00A707ED" w:rsidRDefault="00A707ED" w:rsidP="00201796">
            <w:pPr>
              <w:pStyle w:val="CRCoverPage"/>
              <w:spacing w:after="0"/>
              <w:ind w:left="100"/>
            </w:pPr>
            <w:r>
              <w:t>Redundant question marks removed.</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sz w:val="8"/>
                <w:szCs w:val="8"/>
              </w:rPr>
            </w:pPr>
          </w:p>
        </w:tc>
        <w:tc>
          <w:tcPr>
            <w:tcW w:w="6946" w:type="dxa"/>
            <w:gridSpan w:val="9"/>
            <w:tcBorders>
              <w:right w:val="single" w:sz="4" w:space="0" w:color="auto"/>
            </w:tcBorders>
          </w:tcPr>
          <w:p w:rsidR="006B32E4" w:rsidRDefault="006B32E4" w:rsidP="00201796">
            <w:pPr>
              <w:pStyle w:val="CRCoverPage"/>
              <w:spacing w:after="0"/>
              <w:rPr>
                <w:sz w:val="8"/>
                <w:szCs w:val="8"/>
              </w:rPr>
            </w:pPr>
          </w:p>
        </w:tc>
      </w:tr>
      <w:tr w:rsidR="006B32E4" w:rsidTr="00201796">
        <w:tc>
          <w:tcPr>
            <w:tcW w:w="2694" w:type="dxa"/>
            <w:gridSpan w:val="2"/>
            <w:tcBorders>
              <w:left w:val="single" w:sz="4" w:space="0" w:color="auto"/>
              <w:bottom w:val="single" w:sz="4" w:space="0" w:color="auto"/>
            </w:tcBorders>
          </w:tcPr>
          <w:p w:rsidR="006B32E4" w:rsidRDefault="006B32E4" w:rsidP="00201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32E4" w:rsidRDefault="00A707ED" w:rsidP="00201796">
            <w:pPr>
              <w:pStyle w:val="CRCoverPage"/>
              <w:spacing w:after="0"/>
              <w:ind w:left="100"/>
            </w:pPr>
            <w:r>
              <w:t>The test is incomplete and cannot be fully specified and used. Confusing test purpose may lead to wrong test implementation.</w:t>
            </w:r>
            <w:r w:rsidR="00B34715">
              <w:t xml:space="preserve"> Non relevant to the test requirements may unfairly fail correctly implemented UE.</w:t>
            </w:r>
          </w:p>
        </w:tc>
      </w:tr>
      <w:tr w:rsidR="006B32E4" w:rsidTr="00201796">
        <w:tc>
          <w:tcPr>
            <w:tcW w:w="2694" w:type="dxa"/>
            <w:gridSpan w:val="2"/>
          </w:tcPr>
          <w:p w:rsidR="006B32E4" w:rsidRDefault="006B32E4" w:rsidP="00201796">
            <w:pPr>
              <w:pStyle w:val="CRCoverPage"/>
              <w:spacing w:after="0"/>
              <w:rPr>
                <w:b/>
                <w:i/>
                <w:noProof/>
                <w:sz w:val="8"/>
                <w:szCs w:val="8"/>
              </w:rPr>
            </w:pPr>
          </w:p>
        </w:tc>
        <w:tc>
          <w:tcPr>
            <w:tcW w:w="6946" w:type="dxa"/>
            <w:gridSpan w:val="9"/>
          </w:tcPr>
          <w:p w:rsidR="006B32E4" w:rsidRDefault="006B32E4" w:rsidP="00201796">
            <w:pPr>
              <w:pStyle w:val="CRCoverPage"/>
              <w:spacing w:after="0"/>
              <w:rPr>
                <w:noProof/>
                <w:sz w:val="8"/>
                <w:szCs w:val="8"/>
              </w:rPr>
            </w:pPr>
          </w:p>
        </w:tc>
      </w:tr>
      <w:tr w:rsidR="006B32E4" w:rsidTr="00201796">
        <w:tc>
          <w:tcPr>
            <w:tcW w:w="2694" w:type="dxa"/>
            <w:gridSpan w:val="2"/>
            <w:tcBorders>
              <w:top w:val="single" w:sz="4" w:space="0" w:color="auto"/>
              <w:left w:val="single" w:sz="4" w:space="0" w:color="auto"/>
            </w:tcBorders>
          </w:tcPr>
          <w:p w:rsidR="006B32E4" w:rsidRDefault="006B32E4" w:rsidP="00201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32E4" w:rsidRDefault="00854378" w:rsidP="00201796">
            <w:pPr>
              <w:pStyle w:val="CRCoverPage"/>
              <w:spacing w:after="0"/>
              <w:ind w:left="100"/>
              <w:rPr>
                <w:noProof/>
              </w:rPr>
            </w:pPr>
            <w:r w:rsidRPr="001C392F">
              <w:t>13.1.22</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sz w:val="8"/>
                <w:szCs w:val="8"/>
              </w:rPr>
            </w:pPr>
          </w:p>
        </w:tc>
        <w:tc>
          <w:tcPr>
            <w:tcW w:w="6946" w:type="dxa"/>
            <w:gridSpan w:val="9"/>
            <w:tcBorders>
              <w:right w:val="single" w:sz="4" w:space="0" w:color="auto"/>
            </w:tcBorders>
          </w:tcPr>
          <w:p w:rsidR="006B32E4" w:rsidRDefault="006B32E4" w:rsidP="00201796">
            <w:pPr>
              <w:pStyle w:val="CRCoverPage"/>
              <w:spacing w:after="0"/>
              <w:rPr>
                <w:noProof/>
                <w:sz w:val="8"/>
                <w:szCs w:val="8"/>
              </w:rPr>
            </w:pPr>
          </w:p>
        </w:tc>
      </w:tr>
      <w:tr w:rsidR="006B32E4" w:rsidTr="00201796">
        <w:tc>
          <w:tcPr>
            <w:tcW w:w="2694" w:type="dxa"/>
            <w:gridSpan w:val="2"/>
            <w:tcBorders>
              <w:left w:val="single" w:sz="4" w:space="0" w:color="auto"/>
            </w:tcBorders>
          </w:tcPr>
          <w:p w:rsidR="006B32E4" w:rsidRDefault="006B32E4" w:rsidP="00201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32E4" w:rsidRDefault="006B32E4" w:rsidP="00201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32E4" w:rsidRDefault="006B32E4" w:rsidP="00201796">
            <w:pPr>
              <w:pStyle w:val="CRCoverPage"/>
              <w:spacing w:after="0"/>
              <w:jc w:val="center"/>
              <w:rPr>
                <w:b/>
                <w:caps/>
                <w:noProof/>
              </w:rPr>
            </w:pPr>
            <w:r>
              <w:rPr>
                <w:b/>
                <w:caps/>
                <w:noProof/>
              </w:rPr>
              <w:t>N</w:t>
            </w:r>
          </w:p>
        </w:tc>
        <w:tc>
          <w:tcPr>
            <w:tcW w:w="2977" w:type="dxa"/>
            <w:gridSpan w:val="4"/>
          </w:tcPr>
          <w:p w:rsidR="006B32E4" w:rsidRDefault="006B32E4" w:rsidP="002017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32E4" w:rsidRDefault="006B32E4" w:rsidP="00201796">
            <w:pPr>
              <w:pStyle w:val="CRCoverPage"/>
              <w:spacing w:after="0"/>
              <w:ind w:left="99"/>
              <w:rPr>
                <w:noProof/>
              </w:rPr>
            </w:pPr>
          </w:p>
        </w:tc>
      </w:tr>
      <w:tr w:rsidR="006B32E4" w:rsidTr="00201796">
        <w:tc>
          <w:tcPr>
            <w:tcW w:w="2694" w:type="dxa"/>
            <w:gridSpan w:val="2"/>
            <w:tcBorders>
              <w:left w:val="single" w:sz="4" w:space="0" w:color="auto"/>
            </w:tcBorders>
          </w:tcPr>
          <w:p w:rsidR="006B32E4" w:rsidRDefault="006B32E4" w:rsidP="0020179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6B32E4" w:rsidRDefault="006B32E4" w:rsidP="00201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2E4" w:rsidRDefault="006B32E4" w:rsidP="00201796">
            <w:pPr>
              <w:pStyle w:val="CRCoverPage"/>
              <w:spacing w:after="0"/>
              <w:jc w:val="center"/>
              <w:rPr>
                <w:b/>
                <w:caps/>
                <w:noProof/>
              </w:rPr>
            </w:pPr>
          </w:p>
        </w:tc>
        <w:tc>
          <w:tcPr>
            <w:tcW w:w="2977" w:type="dxa"/>
            <w:gridSpan w:val="4"/>
          </w:tcPr>
          <w:p w:rsidR="006B32E4" w:rsidRDefault="006B32E4" w:rsidP="00201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32E4" w:rsidRDefault="006B32E4" w:rsidP="00201796">
            <w:pPr>
              <w:pStyle w:val="CRCoverPage"/>
              <w:spacing w:after="0"/>
              <w:ind w:left="99"/>
              <w:rPr>
                <w:noProof/>
              </w:rPr>
            </w:pPr>
            <w:r>
              <w:rPr>
                <w:noProof/>
              </w:rPr>
              <w:t xml:space="preserve">TS/TR ... CR ... </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32E4" w:rsidRDefault="006B32E4" w:rsidP="00201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2E4" w:rsidRDefault="006B32E4" w:rsidP="00201796">
            <w:pPr>
              <w:pStyle w:val="CRCoverPage"/>
              <w:spacing w:after="0"/>
              <w:jc w:val="center"/>
              <w:rPr>
                <w:b/>
                <w:caps/>
                <w:noProof/>
              </w:rPr>
            </w:pPr>
          </w:p>
        </w:tc>
        <w:tc>
          <w:tcPr>
            <w:tcW w:w="2977" w:type="dxa"/>
            <w:gridSpan w:val="4"/>
          </w:tcPr>
          <w:p w:rsidR="006B32E4" w:rsidRDefault="006B32E4" w:rsidP="00201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32E4" w:rsidRDefault="006B32E4" w:rsidP="00201796">
            <w:pPr>
              <w:pStyle w:val="CRCoverPage"/>
              <w:spacing w:after="0"/>
              <w:ind w:left="99"/>
              <w:rPr>
                <w:noProof/>
              </w:rPr>
            </w:pPr>
            <w:r>
              <w:rPr>
                <w:noProof/>
              </w:rPr>
              <w:t xml:space="preserve">TS/TR ... CR ... </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32E4" w:rsidRDefault="006B32E4" w:rsidP="00201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2E4" w:rsidRDefault="006B32E4" w:rsidP="00201796">
            <w:pPr>
              <w:pStyle w:val="CRCoverPage"/>
              <w:spacing w:after="0"/>
              <w:jc w:val="center"/>
              <w:rPr>
                <w:b/>
                <w:caps/>
                <w:noProof/>
              </w:rPr>
            </w:pPr>
          </w:p>
        </w:tc>
        <w:tc>
          <w:tcPr>
            <w:tcW w:w="2977" w:type="dxa"/>
            <w:gridSpan w:val="4"/>
          </w:tcPr>
          <w:p w:rsidR="006B32E4" w:rsidRDefault="006B32E4" w:rsidP="00201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32E4" w:rsidRDefault="006B32E4" w:rsidP="00201796">
            <w:pPr>
              <w:pStyle w:val="CRCoverPage"/>
              <w:spacing w:after="0"/>
              <w:ind w:left="99"/>
              <w:rPr>
                <w:noProof/>
              </w:rPr>
            </w:pPr>
            <w:r>
              <w:rPr>
                <w:noProof/>
              </w:rPr>
              <w:t xml:space="preserve">TS/TR ... CR ... </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rPr>
            </w:pPr>
          </w:p>
        </w:tc>
        <w:tc>
          <w:tcPr>
            <w:tcW w:w="6946" w:type="dxa"/>
            <w:gridSpan w:val="9"/>
            <w:tcBorders>
              <w:right w:val="single" w:sz="4" w:space="0" w:color="auto"/>
            </w:tcBorders>
          </w:tcPr>
          <w:p w:rsidR="006B32E4" w:rsidRDefault="006B32E4" w:rsidP="00201796">
            <w:pPr>
              <w:pStyle w:val="CRCoverPage"/>
              <w:spacing w:after="0"/>
              <w:rPr>
                <w:noProof/>
              </w:rPr>
            </w:pPr>
          </w:p>
        </w:tc>
      </w:tr>
      <w:tr w:rsidR="006B32E4" w:rsidTr="00201796">
        <w:tc>
          <w:tcPr>
            <w:tcW w:w="2694" w:type="dxa"/>
            <w:gridSpan w:val="2"/>
            <w:tcBorders>
              <w:left w:val="single" w:sz="4" w:space="0" w:color="auto"/>
              <w:bottom w:val="single" w:sz="4" w:space="0" w:color="auto"/>
            </w:tcBorders>
          </w:tcPr>
          <w:p w:rsidR="006B32E4" w:rsidRDefault="006B32E4" w:rsidP="00201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74FC" w:rsidRDefault="002574FC" w:rsidP="002574FC">
            <w:pPr>
              <w:pStyle w:val="CRCoverPage"/>
              <w:spacing w:after="0"/>
              <w:ind w:left="100"/>
              <w:rPr>
                <w:noProof/>
              </w:rPr>
            </w:pPr>
            <w:r>
              <w:rPr>
                <w:noProof/>
              </w:rPr>
              <w:t>The present CR is intermediate revision r1 to change the MS Word file format to DOCX.</w:t>
            </w:r>
          </w:p>
          <w:p w:rsidR="006B32E4" w:rsidRDefault="006B32E4" w:rsidP="00201796">
            <w:pPr>
              <w:pStyle w:val="CRCoverPage"/>
              <w:spacing w:after="0"/>
              <w:ind w:left="100"/>
              <w:rPr>
                <w:noProof/>
              </w:rPr>
            </w:pPr>
          </w:p>
        </w:tc>
      </w:tr>
      <w:tr w:rsidR="006B32E4" w:rsidRPr="008863B9" w:rsidTr="00201796">
        <w:tc>
          <w:tcPr>
            <w:tcW w:w="2694" w:type="dxa"/>
            <w:gridSpan w:val="2"/>
            <w:tcBorders>
              <w:top w:val="single" w:sz="4" w:space="0" w:color="auto"/>
              <w:bottom w:val="single" w:sz="4" w:space="0" w:color="auto"/>
            </w:tcBorders>
          </w:tcPr>
          <w:p w:rsidR="006B32E4" w:rsidRPr="008863B9" w:rsidRDefault="006B32E4" w:rsidP="00201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B32E4" w:rsidRPr="008863B9" w:rsidRDefault="006B32E4" w:rsidP="00201796">
            <w:pPr>
              <w:pStyle w:val="CRCoverPage"/>
              <w:spacing w:after="0"/>
              <w:ind w:left="100"/>
              <w:rPr>
                <w:noProof/>
                <w:sz w:val="8"/>
                <w:szCs w:val="8"/>
              </w:rPr>
            </w:pPr>
          </w:p>
        </w:tc>
      </w:tr>
      <w:tr w:rsidR="006B32E4" w:rsidTr="00201796">
        <w:tc>
          <w:tcPr>
            <w:tcW w:w="2694" w:type="dxa"/>
            <w:gridSpan w:val="2"/>
            <w:tcBorders>
              <w:top w:val="single" w:sz="4" w:space="0" w:color="auto"/>
              <w:left w:val="single" w:sz="4" w:space="0" w:color="auto"/>
              <w:bottom w:val="single" w:sz="4" w:space="0" w:color="auto"/>
            </w:tcBorders>
          </w:tcPr>
          <w:p w:rsidR="006B32E4" w:rsidRDefault="006B32E4" w:rsidP="00201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32E4" w:rsidRDefault="006B32E4" w:rsidP="00201796">
            <w:pPr>
              <w:pStyle w:val="CRCoverPage"/>
              <w:spacing w:after="0"/>
              <w:ind w:left="100"/>
              <w:rPr>
                <w:noProof/>
              </w:rPr>
            </w:pPr>
          </w:p>
        </w:tc>
      </w:tr>
    </w:tbl>
    <w:p w:rsidR="006B32E4" w:rsidRDefault="006B32E4" w:rsidP="006B32E4">
      <w:pPr>
        <w:pStyle w:val="CRCoverPage"/>
        <w:spacing w:after="0"/>
        <w:rPr>
          <w:noProof/>
          <w:sz w:val="8"/>
          <w:szCs w:val="8"/>
        </w:rPr>
      </w:pPr>
    </w:p>
    <w:p w:rsidR="006B32E4" w:rsidRDefault="006B32E4" w:rsidP="006B32E4">
      <w:pPr>
        <w:rPr>
          <w:noProof/>
        </w:rPr>
        <w:sectPr w:rsidR="006B32E4">
          <w:headerReference w:type="even" r:id="rId12"/>
          <w:footnotePr>
            <w:numRestart w:val="eachSect"/>
          </w:footnotePr>
          <w:pgSz w:w="11907" w:h="16840" w:code="9"/>
          <w:pgMar w:top="1418" w:right="1134" w:bottom="1134" w:left="1134" w:header="680" w:footer="567" w:gutter="0"/>
          <w:cols w:space="720"/>
        </w:sectPr>
      </w:pPr>
    </w:p>
    <w:bookmarkEnd w:id="0"/>
    <w:p w:rsidR="005E50AC" w:rsidRPr="001C392F" w:rsidRDefault="005E50AC" w:rsidP="00A55C5D"/>
    <w:p w:rsidR="005E50AC" w:rsidRPr="001C392F" w:rsidRDefault="005E50AC" w:rsidP="005E50AC">
      <w:pPr>
        <w:pStyle w:val="Heading3"/>
      </w:pPr>
      <w:r w:rsidRPr="001C392F">
        <w:t>13.1.22</w:t>
      </w:r>
      <w:r w:rsidRPr="001C392F">
        <w:tab/>
        <w:t>MCPTT / Attach / Call setup CO</w:t>
      </w:r>
    </w:p>
    <w:p w:rsidR="005E50AC" w:rsidRPr="001C392F" w:rsidDel="00A707ED" w:rsidRDefault="005E50AC" w:rsidP="001C392F">
      <w:pPr>
        <w:pStyle w:val="EditorsNote"/>
        <w:rPr>
          <w:del w:id="3" w:author="SB210101" w:date="2021-02-04T13:58:00Z"/>
        </w:rPr>
      </w:pPr>
      <w:del w:id="4" w:author="SB210101" w:date="2021-02-04T13:58:00Z">
        <w:r w:rsidRPr="001C392F" w:rsidDel="00A707ED">
          <w:delText>Editor's Note:</w:delText>
        </w:r>
        <w:r w:rsidRPr="001C392F" w:rsidDel="00A707ED">
          <w:tab/>
          <w:delText>This Test is incomplete. Among others, the following issues have been identified as needing further investigation</w:delText>
        </w:r>
      </w:del>
    </w:p>
    <w:p w:rsidR="005E50AC" w:rsidRPr="001C392F" w:rsidDel="00A707ED" w:rsidRDefault="005E50AC" w:rsidP="001C392F">
      <w:pPr>
        <w:pStyle w:val="EditorsNote"/>
        <w:rPr>
          <w:del w:id="5" w:author="SB210101" w:date="2021-02-04T13:58:00Z"/>
        </w:rPr>
      </w:pPr>
      <w:del w:id="6" w:author="SB210101" w:date="2021-02-04T13:58:00Z">
        <w:r w:rsidRPr="001C392F" w:rsidDel="00A707ED">
          <w:delText>-</w:delText>
        </w:r>
        <w:r w:rsidRPr="001C392F" w:rsidDel="00A707ED">
          <w:tab/>
          <w:delText>Not applying security at Application level (MCPP Client) which can simplify test implementation</w:delText>
        </w:r>
      </w:del>
    </w:p>
    <w:p w:rsidR="005E50AC" w:rsidRPr="001C392F" w:rsidDel="00A707ED" w:rsidRDefault="005E50AC" w:rsidP="005E50AC">
      <w:pPr>
        <w:pStyle w:val="EditorsNote"/>
        <w:rPr>
          <w:del w:id="7" w:author="SB210101" w:date="2021-02-04T13:58:00Z"/>
        </w:rPr>
      </w:pPr>
      <w:del w:id="8" w:author="SB210101" w:date="2021-02-04T13:58:00Z">
        <w:r w:rsidRPr="001C392F" w:rsidDel="00A707ED">
          <w:delText>-</w:delText>
        </w:r>
        <w:r w:rsidRPr="001C392F" w:rsidDel="00A707ED">
          <w:tab/>
          <w:delText>Details on required UE pre-configuration in regard to MCPTT Client</w:delText>
        </w:r>
      </w:del>
    </w:p>
    <w:p w:rsidR="005E50AC" w:rsidRPr="001C392F" w:rsidDel="00A707ED" w:rsidRDefault="005E50AC" w:rsidP="001C392F">
      <w:pPr>
        <w:pStyle w:val="EditorsNote"/>
        <w:rPr>
          <w:del w:id="9" w:author="SB210101" w:date="2021-02-04T13:58:00Z"/>
        </w:rPr>
      </w:pPr>
      <w:del w:id="10" w:author="SB210101" w:date="2021-02-04T13:58:00Z">
        <w:r w:rsidRPr="001C392F" w:rsidDel="00A707ED">
          <w:delText>-</w:delText>
        </w:r>
        <w:r w:rsidRPr="001C392F" w:rsidDel="00A707ED">
          <w:tab/>
          <w:delText>Reference packet filters that might be needed for MCPTT services</w:delText>
        </w:r>
      </w:del>
    </w:p>
    <w:p w:rsidR="005E50AC" w:rsidRPr="001C392F" w:rsidRDefault="005E50AC" w:rsidP="005E50AC">
      <w:pPr>
        <w:pStyle w:val="H6"/>
      </w:pPr>
      <w:r w:rsidRPr="001C392F">
        <w:t>13.1.22.1</w:t>
      </w:r>
      <w:r w:rsidRPr="001C392F">
        <w:tab/>
        <w:t>Test Purpose (TP)</w:t>
      </w:r>
    </w:p>
    <w:p w:rsidR="005E50AC" w:rsidRPr="001C392F" w:rsidRDefault="005E50AC" w:rsidP="005E50AC">
      <w:pPr>
        <w:pStyle w:val="H6"/>
      </w:pPr>
      <w:r w:rsidRPr="001C392F">
        <w:t>(1)</w:t>
      </w:r>
    </w:p>
    <w:p w:rsidR="005E50AC" w:rsidRPr="001C392F" w:rsidRDefault="005E50AC" w:rsidP="005E50AC">
      <w:pPr>
        <w:pStyle w:val="PL"/>
        <w:rPr>
          <w:noProof w:val="0"/>
        </w:rPr>
      </w:pPr>
      <w:r w:rsidRPr="001C392F">
        <w:rPr>
          <w:b/>
          <w:bCs/>
          <w:noProof w:val="0"/>
        </w:rPr>
        <w:t>with</w:t>
      </w:r>
      <w:r w:rsidRPr="001C392F">
        <w:rPr>
          <w:noProof w:val="0"/>
        </w:rPr>
        <w:t xml:space="preserve"> { UE supporting MCPTT and having been pre-configured with all the necessary parameters enabling the MCPTT client operation including MCPTT Authorization/Configuration and Key Generation, and, UE switched off }</w:t>
      </w:r>
    </w:p>
    <w:p w:rsidR="005E50AC" w:rsidRPr="001C392F" w:rsidRDefault="005E50AC" w:rsidP="005E50AC">
      <w:pPr>
        <w:pStyle w:val="PL"/>
        <w:rPr>
          <w:noProof w:val="0"/>
        </w:rPr>
      </w:pPr>
      <w:r w:rsidRPr="001C392F">
        <w:rPr>
          <w:b/>
          <w:bCs/>
          <w:noProof w:val="0"/>
        </w:rPr>
        <w:t>ensure that</w:t>
      </w:r>
      <w:r w:rsidRPr="001C392F">
        <w:rPr>
          <w:noProof w:val="0"/>
        </w:rPr>
        <w:t xml:space="preserve"> {</w:t>
      </w:r>
      <w:r w:rsidRPr="001C392F">
        <w:rPr>
          <w:noProof w:val="0"/>
        </w:rPr>
        <w:br/>
        <w:t xml:space="preserve">  </w:t>
      </w:r>
      <w:r w:rsidRPr="001C392F">
        <w:rPr>
          <w:b/>
          <w:bCs/>
          <w:noProof w:val="0"/>
        </w:rPr>
        <w:t>when</w:t>
      </w:r>
      <w:r w:rsidRPr="001C392F">
        <w:rPr>
          <w:noProof w:val="0"/>
        </w:rPr>
        <w:t xml:space="preserve"> { UE is switched on and MCPTT Client activated }</w:t>
      </w:r>
    </w:p>
    <w:p w:rsidR="005E50AC" w:rsidRPr="001C392F" w:rsidRDefault="005E50AC" w:rsidP="005E50AC">
      <w:pPr>
        <w:pStyle w:val="PL"/>
        <w:rPr>
          <w:noProof w:val="0"/>
        </w:rPr>
      </w:pPr>
      <w:r w:rsidRPr="001C392F">
        <w:rPr>
          <w:noProof w:val="0"/>
        </w:rPr>
        <w:t xml:space="preserve">    </w:t>
      </w:r>
      <w:r w:rsidRPr="001C392F">
        <w:rPr>
          <w:b/>
          <w:bCs/>
          <w:noProof w:val="0"/>
        </w:rPr>
        <w:t>then</w:t>
      </w:r>
      <w:r w:rsidRPr="001C392F">
        <w:rPr>
          <w:noProof w:val="0"/>
        </w:rPr>
        <w:t xml:space="preserve"> { </w:t>
      </w:r>
      <w:r w:rsidRPr="001C392F">
        <w:rPr>
          <w:noProof w:val="0"/>
          <w:snapToGrid w:val="0"/>
        </w:rPr>
        <w:t xml:space="preserve">UE establishes the relevant for MCPTT signalling services PDN/bearers </w:t>
      </w:r>
      <w:ins w:id="11" w:author="SB210101" w:date="2021-02-04T12:41:00Z">
        <w:r w:rsidR="00E43398">
          <w:rPr>
            <w:noProof w:val="0"/>
            <w:snapToGrid w:val="0"/>
          </w:rPr>
          <w:t>(</w:t>
        </w:r>
        <w:r w:rsidR="00E43398">
          <w:t>QCI-69</w:t>
        </w:r>
        <w:r w:rsidR="00E43398">
          <w:rPr>
            <w:noProof w:val="0"/>
            <w:snapToGrid w:val="0"/>
          </w:rPr>
          <w:t xml:space="preserve">) </w:t>
        </w:r>
      </w:ins>
      <w:r w:rsidRPr="001C392F">
        <w:rPr>
          <w:noProof w:val="0"/>
          <w:snapToGrid w:val="0"/>
        </w:rPr>
        <w:t>and registers for MCPTT services</w:t>
      </w:r>
      <w:r w:rsidRPr="001C392F">
        <w:rPr>
          <w:noProof w:val="0"/>
        </w:rPr>
        <w:t xml:space="preserve"> }</w:t>
      </w:r>
    </w:p>
    <w:p w:rsidR="005E50AC" w:rsidRPr="001C392F" w:rsidRDefault="005E50AC" w:rsidP="005E50AC">
      <w:pPr>
        <w:pStyle w:val="PL"/>
        <w:rPr>
          <w:noProof w:val="0"/>
        </w:rPr>
      </w:pPr>
      <w:r w:rsidRPr="001C392F">
        <w:rPr>
          <w:noProof w:val="0"/>
        </w:rPr>
        <w:t xml:space="preserve">            }</w:t>
      </w:r>
    </w:p>
    <w:p w:rsidR="005E50AC" w:rsidRPr="001C392F" w:rsidRDefault="005E50AC" w:rsidP="005E50AC">
      <w:pPr>
        <w:pStyle w:val="PL"/>
        <w:rPr>
          <w:noProof w:val="0"/>
        </w:rPr>
      </w:pPr>
    </w:p>
    <w:p w:rsidR="005E50AC" w:rsidRPr="001C392F" w:rsidRDefault="005E50AC" w:rsidP="005E50AC">
      <w:pPr>
        <w:pStyle w:val="H6"/>
      </w:pPr>
      <w:r w:rsidRPr="001C392F">
        <w:t>(2)</w:t>
      </w:r>
    </w:p>
    <w:p w:rsidR="005E50AC" w:rsidRPr="001C392F" w:rsidRDefault="005E50AC" w:rsidP="005E50AC">
      <w:pPr>
        <w:pStyle w:val="PL"/>
        <w:rPr>
          <w:noProof w:val="0"/>
        </w:rPr>
      </w:pPr>
      <w:r w:rsidRPr="001C392F">
        <w:rPr>
          <w:b/>
          <w:bCs/>
          <w:noProof w:val="0"/>
        </w:rPr>
        <w:t>with</w:t>
      </w:r>
      <w:r w:rsidRPr="001C392F">
        <w:rPr>
          <w:noProof w:val="0"/>
        </w:rPr>
        <w:t xml:space="preserve"> { </w:t>
      </w:r>
      <w:r w:rsidRPr="001C392F">
        <w:rPr>
          <w:noProof w:val="0"/>
          <w:snapToGrid w:val="0"/>
        </w:rPr>
        <w:t xml:space="preserve">UE attached for EPS services and having performed successfully </w:t>
      </w:r>
      <w:r w:rsidRPr="001C392F">
        <w:rPr>
          <w:noProof w:val="0"/>
        </w:rPr>
        <w:t>MCPTT SIP registration and the</w:t>
      </w:r>
      <w:r w:rsidRPr="001C392F">
        <w:rPr>
          <w:noProof w:val="0"/>
          <w:snapToGrid w:val="0"/>
        </w:rPr>
        <w:t xml:space="preserve"> relevant for MCPTT services PDN/bearers </w:t>
      </w:r>
      <w:r w:rsidRPr="001C392F">
        <w:rPr>
          <w:noProof w:val="0"/>
        </w:rPr>
        <w:t>and having entered RRC_IDLE state }</w:t>
      </w:r>
    </w:p>
    <w:p w:rsidR="005E50AC" w:rsidRPr="001C392F" w:rsidRDefault="005E50AC" w:rsidP="005E50AC">
      <w:pPr>
        <w:pStyle w:val="PL"/>
        <w:rPr>
          <w:noProof w:val="0"/>
        </w:rPr>
      </w:pPr>
      <w:r w:rsidRPr="001C392F">
        <w:rPr>
          <w:b/>
          <w:bCs/>
          <w:noProof w:val="0"/>
        </w:rPr>
        <w:t>ensure that</w:t>
      </w:r>
      <w:r w:rsidRPr="001C392F">
        <w:rPr>
          <w:noProof w:val="0"/>
        </w:rPr>
        <w:t xml:space="preserve"> {</w:t>
      </w:r>
      <w:r w:rsidRPr="001C392F">
        <w:rPr>
          <w:noProof w:val="0"/>
        </w:rPr>
        <w:br/>
        <w:t xml:space="preserve">  </w:t>
      </w:r>
      <w:r w:rsidRPr="001C392F">
        <w:rPr>
          <w:b/>
          <w:bCs/>
          <w:noProof w:val="0"/>
        </w:rPr>
        <w:t>when</w:t>
      </w:r>
      <w:r w:rsidRPr="001C392F">
        <w:rPr>
          <w:noProof w:val="0"/>
        </w:rPr>
        <w:t xml:space="preserve"> { the user initiates a MCPTT call }</w:t>
      </w:r>
    </w:p>
    <w:p w:rsidR="005E50AC" w:rsidRPr="001C392F" w:rsidRDefault="005E50AC" w:rsidP="005E50AC">
      <w:pPr>
        <w:pStyle w:val="PL"/>
        <w:rPr>
          <w:noProof w:val="0"/>
        </w:rPr>
      </w:pPr>
      <w:r w:rsidRPr="001C392F">
        <w:rPr>
          <w:noProof w:val="0"/>
        </w:rPr>
        <w:t xml:space="preserve">    </w:t>
      </w:r>
      <w:r w:rsidRPr="001C392F">
        <w:rPr>
          <w:b/>
          <w:bCs/>
          <w:noProof w:val="0"/>
        </w:rPr>
        <w:t>then</w:t>
      </w:r>
      <w:r w:rsidRPr="001C392F">
        <w:rPr>
          <w:noProof w:val="0"/>
        </w:rPr>
        <w:t xml:space="preserve"> { </w:t>
      </w:r>
      <w:r w:rsidRPr="001C392F">
        <w:rPr>
          <w:noProof w:val="0"/>
          <w:snapToGrid w:val="0"/>
        </w:rPr>
        <w:t xml:space="preserve">the UE establishes RRC connection, </w:t>
      </w:r>
      <w:del w:id="12" w:author="SB210101" w:date="2021-02-04T12:45:00Z">
        <w:r w:rsidRPr="001C392F" w:rsidDel="00E43398">
          <w:rPr>
            <w:noProof w:val="0"/>
            <w:snapToGrid w:val="0"/>
          </w:rPr>
          <w:delText xml:space="preserve">configures the relevant for MCPTT </w:delText>
        </w:r>
      </w:del>
      <w:del w:id="13" w:author="SB210101" w:date="2021-02-04T12:42:00Z">
        <w:r w:rsidRPr="001C392F" w:rsidDel="00E43398">
          <w:rPr>
            <w:noProof w:val="0"/>
            <w:snapToGrid w:val="0"/>
          </w:rPr>
          <w:delText xml:space="preserve">signalling </w:delText>
        </w:r>
      </w:del>
      <w:del w:id="14" w:author="SB210101" w:date="2021-02-04T12:45:00Z">
        <w:r w:rsidRPr="001C392F" w:rsidDel="00E43398">
          <w:rPr>
            <w:noProof w:val="0"/>
            <w:snapToGrid w:val="0"/>
          </w:rPr>
          <w:delText xml:space="preserve">services bearers, performs </w:delText>
        </w:r>
        <w:r w:rsidRPr="001C392F" w:rsidDel="00E43398">
          <w:rPr>
            <w:noProof w:val="0"/>
          </w:rPr>
          <w:delText xml:space="preserve">MCPTT call establishment, </w:delText>
        </w:r>
      </w:del>
      <w:r w:rsidRPr="001C392F">
        <w:rPr>
          <w:b/>
          <w:noProof w:val="0"/>
        </w:rPr>
        <w:t>and</w:t>
      </w:r>
      <w:r w:rsidRPr="001C392F">
        <w:rPr>
          <w:noProof w:val="0"/>
        </w:rPr>
        <w:t xml:space="preserve">, establishes </w:t>
      </w:r>
      <w:r w:rsidRPr="001C392F">
        <w:rPr>
          <w:noProof w:val="0"/>
          <w:snapToGrid w:val="0"/>
        </w:rPr>
        <w:t>the relevant for MCPTT voice services dedicated bearer</w:t>
      </w:r>
      <w:del w:id="15" w:author="SB210101" w:date="2021-02-04T12:46:00Z">
        <w:r w:rsidRPr="001C392F" w:rsidDel="00E43398">
          <w:rPr>
            <w:noProof w:val="0"/>
            <w:snapToGrid w:val="0"/>
          </w:rPr>
          <w:delText>s</w:delText>
        </w:r>
      </w:del>
      <w:ins w:id="16" w:author="SB210101" w:date="2021-02-04T12:43:00Z">
        <w:r w:rsidR="00E43398" w:rsidRPr="001C392F">
          <w:rPr>
            <w:noProof w:val="0"/>
            <w:snapToGrid w:val="0"/>
          </w:rPr>
          <w:t xml:space="preserve"> </w:t>
        </w:r>
        <w:r w:rsidR="00E43398">
          <w:rPr>
            <w:noProof w:val="0"/>
            <w:snapToGrid w:val="0"/>
          </w:rPr>
          <w:t>(</w:t>
        </w:r>
        <w:r w:rsidR="00E43398">
          <w:t>QCI-6</w:t>
        </w:r>
      </w:ins>
      <w:ins w:id="17" w:author="SB210101" w:date="2021-02-04T14:01:00Z">
        <w:r w:rsidR="00A707ED">
          <w:t>5</w:t>
        </w:r>
      </w:ins>
      <w:ins w:id="18" w:author="SB210101" w:date="2021-02-04T12:43:00Z">
        <w:r w:rsidR="00E43398">
          <w:rPr>
            <w:noProof w:val="0"/>
            <w:snapToGrid w:val="0"/>
          </w:rPr>
          <w:t>)</w:t>
        </w:r>
      </w:ins>
      <w:ins w:id="19" w:author="SB210101" w:date="2021-02-04T12:44:00Z">
        <w:r w:rsidR="00E43398">
          <w:rPr>
            <w:noProof w:val="0"/>
            <w:snapToGrid w:val="0"/>
          </w:rPr>
          <w:t xml:space="preserve"> needed for the </w:t>
        </w:r>
        <w:r w:rsidR="00E43398" w:rsidRPr="001C392F">
          <w:rPr>
            <w:noProof w:val="0"/>
          </w:rPr>
          <w:t>MCPTT call establishment</w:t>
        </w:r>
      </w:ins>
      <w:r w:rsidRPr="001C392F">
        <w:rPr>
          <w:noProof w:val="0"/>
        </w:rPr>
        <w:t xml:space="preserve"> }</w:t>
      </w:r>
    </w:p>
    <w:p w:rsidR="005E50AC" w:rsidRPr="001C392F" w:rsidRDefault="005E50AC" w:rsidP="005E50AC">
      <w:pPr>
        <w:pStyle w:val="PL"/>
        <w:rPr>
          <w:noProof w:val="0"/>
        </w:rPr>
      </w:pPr>
      <w:r w:rsidRPr="001C392F">
        <w:rPr>
          <w:noProof w:val="0"/>
        </w:rPr>
        <w:t xml:space="preserve">            }</w:t>
      </w:r>
    </w:p>
    <w:p w:rsidR="005E50AC" w:rsidRPr="001C392F" w:rsidRDefault="005E50AC" w:rsidP="005E50AC">
      <w:pPr>
        <w:pStyle w:val="PL"/>
        <w:rPr>
          <w:noProof w:val="0"/>
        </w:rPr>
      </w:pPr>
    </w:p>
    <w:p w:rsidR="005E50AC" w:rsidRPr="001C392F" w:rsidRDefault="005E50AC" w:rsidP="005E50AC">
      <w:pPr>
        <w:pStyle w:val="H6"/>
      </w:pPr>
      <w:r w:rsidRPr="001C392F">
        <w:t>13.1.22.2</w:t>
      </w:r>
      <w:r w:rsidRPr="001C392F">
        <w:tab/>
        <w:t>Conformance requirements</w:t>
      </w:r>
    </w:p>
    <w:p w:rsidR="005E50AC" w:rsidRPr="001C392F" w:rsidRDefault="005E50AC" w:rsidP="005E50AC">
      <w:r w:rsidRPr="001C392F">
        <w:t xml:space="preserve">References: The conformance requirements covered in the present TC are specified in: TS </w:t>
      </w:r>
      <w:ins w:id="20" w:author="SB210101" w:date="2021-02-04T09:54:00Z">
        <w:r w:rsidR="00773AC6">
          <w:t>23.280</w:t>
        </w:r>
      </w:ins>
      <w:del w:id="21" w:author="SB210101" w:date="2021-02-04T09:54:00Z">
        <w:r w:rsidRPr="001C392F" w:rsidDel="00773AC6">
          <w:delText>xx.yyy</w:delText>
        </w:r>
      </w:del>
      <w:r w:rsidRPr="001C392F">
        <w:t xml:space="preserve"> </w:t>
      </w:r>
      <w:ins w:id="22" w:author="SB210101" w:date="2021-02-04T09:56:00Z">
        <w:r w:rsidR="00773AC6">
          <w:t>sub</w:t>
        </w:r>
      </w:ins>
      <w:r w:rsidRPr="001C392F">
        <w:t xml:space="preserve">clause </w:t>
      </w:r>
      <w:ins w:id="23" w:author="SB210101" w:date="2021-02-04T09:56:00Z">
        <w:r w:rsidR="00773AC6" w:rsidRPr="00773AC6">
          <w:t>5.2.7.2.1</w:t>
        </w:r>
      </w:ins>
      <w:ins w:id="24" w:author="SB210101" w:date="2021-02-04T12:37:00Z">
        <w:r w:rsidR="00E43398">
          <w:t>, TS 23.203, subclause 6.1.7.2</w:t>
        </w:r>
      </w:ins>
      <w:del w:id="25" w:author="SB210101" w:date="2021-02-04T09:56:00Z">
        <w:r w:rsidRPr="001C392F" w:rsidDel="00773AC6">
          <w:delText>Z (FFS)</w:delText>
        </w:r>
      </w:del>
      <w:r w:rsidRPr="001C392F">
        <w:t>. Unless otherwise stated these are Rel-14 requirements.</w:t>
      </w:r>
    </w:p>
    <w:p w:rsidR="005E50AC" w:rsidRPr="001C392F" w:rsidRDefault="005E50AC" w:rsidP="005E50AC">
      <w:r w:rsidRPr="001C392F">
        <w:t xml:space="preserve">[TS </w:t>
      </w:r>
      <w:ins w:id="26" w:author="SB210101" w:date="2021-02-04T09:56:00Z">
        <w:r w:rsidR="00773AC6">
          <w:t>23.280</w:t>
        </w:r>
      </w:ins>
      <w:del w:id="27" w:author="SB210101" w:date="2021-02-04T09:56:00Z">
        <w:r w:rsidRPr="001C392F" w:rsidDel="00773AC6">
          <w:delText>xx.yyy</w:delText>
        </w:r>
      </w:del>
      <w:r w:rsidRPr="001C392F">
        <w:t xml:space="preserve"> </w:t>
      </w:r>
      <w:ins w:id="28" w:author="SB210101" w:date="2021-02-04T09:56:00Z">
        <w:r w:rsidR="00773AC6">
          <w:t>sub</w:t>
        </w:r>
      </w:ins>
      <w:r w:rsidRPr="001C392F">
        <w:t xml:space="preserve">clause </w:t>
      </w:r>
      <w:ins w:id="29" w:author="SB210101" w:date="2021-02-04T09:57:00Z">
        <w:r w:rsidR="00773AC6" w:rsidRPr="00773AC6">
          <w:t>5.2.7.2.1</w:t>
        </w:r>
      </w:ins>
      <w:del w:id="30" w:author="SB210101" w:date="2021-02-04T09:57:00Z">
        <w:r w:rsidRPr="001C392F" w:rsidDel="00773AC6">
          <w:delText>Z</w:delText>
        </w:r>
      </w:del>
      <w:r w:rsidRPr="001C392F">
        <w:t>]</w:t>
      </w:r>
    </w:p>
    <w:p w:rsidR="00773AC6" w:rsidRPr="00D4147A" w:rsidRDefault="005E50AC" w:rsidP="00773AC6">
      <w:pPr>
        <w:rPr>
          <w:ins w:id="31" w:author="SB210101" w:date="2021-02-04T09:57:00Z"/>
        </w:rPr>
      </w:pPr>
      <w:del w:id="32" w:author="SB210101" w:date="2021-02-04T09:57:00Z">
        <w:r w:rsidRPr="001C392F" w:rsidDel="00773AC6">
          <w:delText>FFS</w:delText>
        </w:r>
      </w:del>
      <w:ins w:id="33" w:author="SB210101" w:date="2021-02-04T09:57:00Z">
        <w:r w:rsidR="00773AC6" w:rsidRPr="00D4147A">
          <w:t xml:space="preserve">If the PDN connection established during the initial attach by the </w:t>
        </w:r>
        <w:r w:rsidR="00773AC6">
          <w:t xml:space="preserve">MC service </w:t>
        </w:r>
        <w:r w:rsidR="00773AC6" w:rsidRPr="00D4147A">
          <w:t>UE is to an APN other than the MC service</w:t>
        </w:r>
        <w:r w:rsidR="00773AC6">
          <w:t>s</w:t>
        </w:r>
        <w:r w:rsidR="00773AC6" w:rsidRPr="00D4147A">
          <w:t xml:space="preserve"> APN, then prior to user authentication, the </w:t>
        </w:r>
        <w:r w:rsidR="00773AC6">
          <w:t xml:space="preserve">MC service </w:t>
        </w:r>
        <w:r w:rsidR="00773AC6" w:rsidRPr="00D4147A">
          <w:t>UE shall establish another PDN connection to the MC service</w:t>
        </w:r>
        <w:r w:rsidR="00773AC6">
          <w:t>s</w:t>
        </w:r>
        <w:r w:rsidR="00773AC6" w:rsidRPr="00D4147A">
          <w:t xml:space="preserve"> APN. PDN connection establishment can also be caused by a SIP registration request for </w:t>
        </w:r>
        <w:r w:rsidR="00773AC6">
          <w:t xml:space="preserve">one or more </w:t>
        </w:r>
        <w:r w:rsidR="00773AC6" w:rsidRPr="00D4147A">
          <w:t>MC</w:t>
        </w:r>
        <w:r w:rsidR="00773AC6">
          <w:t xml:space="preserve"> services</w:t>
        </w:r>
        <w:r w:rsidR="00773AC6" w:rsidRPr="00D4147A">
          <w:t>.</w:t>
        </w:r>
      </w:ins>
    </w:p>
    <w:p w:rsidR="00773AC6" w:rsidRPr="00D4147A" w:rsidRDefault="00773AC6" w:rsidP="00773AC6">
      <w:pPr>
        <w:rPr>
          <w:ins w:id="34" w:author="SB210101" w:date="2021-02-04T09:57:00Z"/>
        </w:rPr>
      </w:pPr>
      <w:ins w:id="35" w:author="SB210101" w:date="2021-02-04T09:57:00Z">
        <w:r w:rsidRPr="00D4147A">
          <w:t>The QCI value of 69 (as specified in 3GPP TS 23.203 [</w:t>
        </w:r>
        <w:r>
          <w:t>8</w:t>
        </w:r>
        <w:r w:rsidRPr="00D4147A">
          <w:t>]) shall be used for the EPS bearer that transports SIP-1 reference point messaging.</w:t>
        </w:r>
      </w:ins>
    </w:p>
    <w:p w:rsidR="00E43398" w:rsidRPr="001C392F" w:rsidRDefault="00E43398" w:rsidP="00E43398">
      <w:pPr>
        <w:rPr>
          <w:ins w:id="36" w:author="SB210101" w:date="2021-02-04T12:37:00Z"/>
        </w:rPr>
      </w:pPr>
      <w:ins w:id="37" w:author="SB210101" w:date="2021-02-04T12:37:00Z">
        <w:r w:rsidRPr="001C392F">
          <w:t xml:space="preserve">[TS </w:t>
        </w:r>
        <w:r>
          <w:t>23.203</w:t>
        </w:r>
        <w:r w:rsidRPr="001C392F">
          <w:t xml:space="preserve"> </w:t>
        </w:r>
        <w:r>
          <w:t>sub</w:t>
        </w:r>
        <w:r w:rsidRPr="001C392F">
          <w:t xml:space="preserve">clause </w:t>
        </w:r>
        <w:r>
          <w:t>6.1.7.2</w:t>
        </w:r>
        <w:r w:rsidRPr="001C392F">
          <w:t>]</w:t>
        </w:r>
      </w:ins>
    </w:p>
    <w:p w:rsidR="00E43398" w:rsidRDefault="00E43398" w:rsidP="00E43398">
      <w:pPr>
        <w:rPr>
          <w:ins w:id="38" w:author="SB210101" w:date="2021-02-04T12:38:00Z"/>
        </w:rPr>
      </w:pPr>
      <w:ins w:id="39" w:author="SB210101" w:date="2021-02-04T12:38:00Z">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ins>
    </w:p>
    <w:p w:rsidR="00E43398" w:rsidRDefault="00E43398" w:rsidP="00E43398">
      <w:pPr>
        <w:rPr>
          <w:ins w:id="40" w:author="SB210101" w:date="2021-02-04T12:38:00Z"/>
        </w:rPr>
      </w:pPr>
      <w:ins w:id="41" w:author="SB210101" w:date="2021-02-04T12:38:00Z">
        <w:r>
          <w:t>...</w:t>
        </w:r>
      </w:ins>
    </w:p>
    <w:p w:rsidR="00E43398" w:rsidRDefault="00E43398" w:rsidP="00E43398">
      <w:pPr>
        <w:pStyle w:val="TH"/>
        <w:rPr>
          <w:ins w:id="42" w:author="SB210101" w:date="2021-02-04T12:38:00Z"/>
        </w:rPr>
      </w:pPr>
      <w:ins w:id="43" w:author="SB210101" w:date="2021-02-04T12:38:00Z">
        <w:r>
          <w:lastRenderedPageBreak/>
          <w:t>Table 6.1.7: Standardized QCI characteristics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4" w:author="SB210101" w:date="2021-02-04T13: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96"/>
        <w:gridCol w:w="1125"/>
        <w:gridCol w:w="1109"/>
        <w:gridCol w:w="1087"/>
        <w:gridCol w:w="1121"/>
        <w:gridCol w:w="4087"/>
        <w:tblGridChange w:id="45">
          <w:tblGrid>
            <w:gridCol w:w="1100"/>
            <w:gridCol w:w="1131"/>
            <w:gridCol w:w="1126"/>
            <w:gridCol w:w="1087"/>
            <w:gridCol w:w="1130"/>
            <w:gridCol w:w="4283"/>
          </w:tblGrid>
        </w:tblGridChange>
      </w:tblGrid>
      <w:tr w:rsidR="00E43398" w:rsidRPr="000645F2" w:rsidTr="00A707ED">
        <w:trPr>
          <w:ins w:id="46" w:author="SB210101" w:date="2021-02-04T12:38:00Z"/>
        </w:trPr>
        <w:tc>
          <w:tcPr>
            <w:tcW w:w="1100" w:type="dxa"/>
            <w:tcBorders>
              <w:top w:val="single" w:sz="6" w:space="0" w:color="auto"/>
              <w:left w:val="single" w:sz="6" w:space="0" w:color="auto"/>
              <w:bottom w:val="single" w:sz="6" w:space="0" w:color="auto"/>
              <w:right w:val="single" w:sz="6" w:space="0" w:color="auto"/>
            </w:tcBorders>
            <w:tcPrChange w:id="47" w:author="SB210101" w:date="2021-02-04T13:50: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48" w:author="SB210101" w:date="2021-02-04T12:38:00Z"/>
              </w:rPr>
            </w:pPr>
            <w:ins w:id="49" w:author="SB210101" w:date="2021-02-04T12:38:00Z">
              <w:r>
                <w:t>QCI</w:t>
              </w:r>
            </w:ins>
          </w:p>
        </w:tc>
        <w:tc>
          <w:tcPr>
            <w:tcW w:w="1131" w:type="dxa"/>
            <w:tcBorders>
              <w:top w:val="single" w:sz="6" w:space="0" w:color="auto"/>
              <w:left w:val="single" w:sz="6" w:space="0" w:color="auto"/>
              <w:bottom w:val="single" w:sz="6" w:space="0" w:color="auto"/>
              <w:right w:val="single" w:sz="6" w:space="0" w:color="auto"/>
            </w:tcBorders>
            <w:tcPrChange w:id="50" w:author="SB210101" w:date="2021-02-04T13:50:00Z">
              <w:tcPr>
                <w:tcW w:w="1131"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51" w:author="SB210101" w:date="2021-02-04T12:38:00Z"/>
              </w:rPr>
            </w:pPr>
            <w:ins w:id="52" w:author="SB210101" w:date="2021-02-04T12:38:00Z">
              <w:r>
                <w:t>Resource Type</w:t>
              </w:r>
            </w:ins>
          </w:p>
        </w:tc>
        <w:tc>
          <w:tcPr>
            <w:tcW w:w="1126" w:type="dxa"/>
            <w:tcBorders>
              <w:top w:val="single" w:sz="6" w:space="0" w:color="auto"/>
              <w:left w:val="single" w:sz="6" w:space="0" w:color="auto"/>
              <w:bottom w:val="single" w:sz="6" w:space="0" w:color="auto"/>
              <w:right w:val="single" w:sz="6" w:space="0" w:color="auto"/>
            </w:tcBorders>
            <w:tcPrChange w:id="53" w:author="SB210101" w:date="2021-02-04T13:50: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54" w:author="SB210101" w:date="2021-02-04T12:38:00Z"/>
              </w:rPr>
            </w:pPr>
            <w:ins w:id="55" w:author="SB210101" w:date="2021-02-04T12:38:00Z">
              <w:r>
                <w:t>Priority Level</w:t>
              </w:r>
            </w:ins>
          </w:p>
        </w:tc>
        <w:tc>
          <w:tcPr>
            <w:tcW w:w="1087" w:type="dxa"/>
            <w:tcBorders>
              <w:top w:val="single" w:sz="6" w:space="0" w:color="auto"/>
              <w:left w:val="single" w:sz="6" w:space="0" w:color="auto"/>
              <w:bottom w:val="single" w:sz="6" w:space="0" w:color="auto"/>
              <w:right w:val="single" w:sz="6" w:space="0" w:color="auto"/>
            </w:tcBorders>
            <w:tcPrChange w:id="56" w:author="SB210101" w:date="2021-02-04T13:50: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57" w:author="SB210101" w:date="2021-02-04T12:38:00Z"/>
              </w:rPr>
            </w:pPr>
            <w:ins w:id="58" w:author="SB210101" w:date="2021-02-04T12:38:00Z">
              <w:r>
                <w:t>Packet Delay Budget</w:t>
              </w:r>
            </w:ins>
          </w:p>
          <w:p w:rsidR="00E43398" w:rsidRDefault="00E43398" w:rsidP="00E763B4">
            <w:pPr>
              <w:pStyle w:val="TAH"/>
              <w:rPr>
                <w:ins w:id="59" w:author="SB210101" w:date="2021-02-04T12:38:00Z"/>
              </w:rPr>
            </w:pPr>
            <w:ins w:id="60" w:author="SB210101" w:date="2021-02-04T12:38:00Z">
              <w:r>
                <w:t>(NOTE 13)</w:t>
              </w:r>
            </w:ins>
          </w:p>
        </w:tc>
        <w:tc>
          <w:tcPr>
            <w:tcW w:w="1130" w:type="dxa"/>
            <w:tcBorders>
              <w:top w:val="single" w:sz="6" w:space="0" w:color="auto"/>
              <w:left w:val="single" w:sz="6" w:space="0" w:color="auto"/>
              <w:bottom w:val="single" w:sz="6" w:space="0" w:color="auto"/>
              <w:right w:val="single" w:sz="6" w:space="0" w:color="auto"/>
            </w:tcBorders>
            <w:tcPrChange w:id="61" w:author="SB210101" w:date="2021-02-04T13:50: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62" w:author="SB210101" w:date="2021-02-04T12:38:00Z"/>
              </w:rPr>
            </w:pPr>
            <w:ins w:id="63" w:author="SB210101" w:date="2021-02-04T12:38:00Z">
              <w:r>
                <w:t>Packet Error Loss</w:t>
              </w:r>
            </w:ins>
          </w:p>
          <w:p w:rsidR="00E43398" w:rsidRDefault="00E43398" w:rsidP="00E763B4">
            <w:pPr>
              <w:pStyle w:val="TAH"/>
              <w:rPr>
                <w:ins w:id="64" w:author="SB210101" w:date="2021-02-04T12:38:00Z"/>
              </w:rPr>
            </w:pPr>
            <w:ins w:id="65" w:author="SB210101" w:date="2021-02-04T12:38:00Z">
              <w:r>
                <w:t>Rate (NOTE 2)</w:t>
              </w:r>
            </w:ins>
          </w:p>
        </w:tc>
        <w:tc>
          <w:tcPr>
            <w:tcW w:w="4283" w:type="dxa"/>
            <w:tcBorders>
              <w:top w:val="single" w:sz="6" w:space="0" w:color="auto"/>
              <w:left w:val="single" w:sz="6" w:space="0" w:color="auto"/>
              <w:bottom w:val="single" w:sz="6" w:space="0" w:color="auto"/>
              <w:right w:val="single" w:sz="6" w:space="0" w:color="auto"/>
            </w:tcBorders>
            <w:tcPrChange w:id="66" w:author="SB210101" w:date="2021-02-04T13:50: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67" w:author="SB210101" w:date="2021-02-04T12:38:00Z"/>
              </w:rPr>
            </w:pPr>
            <w:ins w:id="68" w:author="SB210101" w:date="2021-02-04T12:38:00Z">
              <w:r>
                <w:t>Example Services</w:t>
              </w:r>
            </w:ins>
          </w:p>
        </w:tc>
      </w:tr>
      <w:tr w:rsidR="00E43398" w:rsidTr="00A707ED">
        <w:trPr>
          <w:ins w:id="69" w:author="SB210101" w:date="2021-02-04T12:38:00Z"/>
        </w:trPr>
        <w:tc>
          <w:tcPr>
            <w:tcW w:w="1100" w:type="dxa"/>
            <w:tcBorders>
              <w:top w:val="single" w:sz="6" w:space="0" w:color="auto"/>
              <w:left w:val="single" w:sz="6" w:space="0" w:color="auto"/>
              <w:bottom w:val="single" w:sz="6" w:space="0" w:color="auto"/>
              <w:right w:val="single" w:sz="6" w:space="0" w:color="auto"/>
            </w:tcBorders>
            <w:tcPrChange w:id="70"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A707ED" w:rsidP="00E763B4">
            <w:pPr>
              <w:pStyle w:val="TAC"/>
              <w:rPr>
                <w:ins w:id="71" w:author="SB210101" w:date="2021-02-04T12:38:00Z"/>
              </w:rPr>
            </w:pPr>
            <w:ins w:id="72" w:author="SB210101" w:date="2021-02-04T13:51:00Z">
              <w:r>
                <w:t>...</w:t>
              </w:r>
            </w:ins>
          </w:p>
        </w:tc>
        <w:tc>
          <w:tcPr>
            <w:tcW w:w="1131" w:type="dxa"/>
            <w:tcBorders>
              <w:top w:val="single" w:sz="6" w:space="0" w:color="auto"/>
              <w:left w:val="single" w:sz="6" w:space="0" w:color="auto"/>
              <w:bottom w:val="single" w:sz="6" w:space="0" w:color="auto"/>
              <w:right w:val="single" w:sz="6" w:space="0" w:color="auto"/>
            </w:tcBorders>
            <w:tcPrChange w:id="73" w:author="SB210101" w:date="2021-02-04T13:51:00Z">
              <w:tcPr>
                <w:tcW w:w="1131" w:type="dxa"/>
                <w:tcBorders>
                  <w:top w:val="single" w:sz="12" w:space="0" w:color="auto"/>
                  <w:left w:val="single" w:sz="12" w:space="0" w:color="auto"/>
                  <w:bottom w:val="nil"/>
                  <w:right w:val="single" w:sz="12" w:space="0" w:color="auto"/>
                </w:tcBorders>
              </w:tcPr>
            </w:tcPrChange>
          </w:tcPr>
          <w:p w:rsidR="00E43398" w:rsidRDefault="00E43398" w:rsidP="00E763B4">
            <w:pPr>
              <w:pStyle w:val="TAC"/>
              <w:rPr>
                <w:ins w:id="74"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75"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76" w:author="SB210101" w:date="2021-02-04T12:38:00Z"/>
              </w:rPr>
            </w:pPr>
          </w:p>
        </w:tc>
        <w:tc>
          <w:tcPr>
            <w:tcW w:w="1087" w:type="dxa"/>
            <w:tcBorders>
              <w:top w:val="single" w:sz="6" w:space="0" w:color="auto"/>
              <w:left w:val="single" w:sz="6" w:space="0" w:color="auto"/>
              <w:bottom w:val="single" w:sz="6" w:space="0" w:color="auto"/>
              <w:right w:val="single" w:sz="6" w:space="0" w:color="auto"/>
            </w:tcBorders>
            <w:tcPrChange w:id="77" w:author="SB210101" w:date="2021-02-04T13:51: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78" w:author="SB210101" w:date="2021-02-04T12:38:00Z"/>
              </w:rPr>
            </w:pPr>
          </w:p>
        </w:tc>
        <w:tc>
          <w:tcPr>
            <w:tcW w:w="1130" w:type="dxa"/>
            <w:tcBorders>
              <w:top w:val="single" w:sz="6" w:space="0" w:color="auto"/>
              <w:left w:val="single" w:sz="6" w:space="0" w:color="auto"/>
              <w:bottom w:val="single" w:sz="6" w:space="0" w:color="auto"/>
              <w:right w:val="single" w:sz="6" w:space="0" w:color="auto"/>
            </w:tcBorders>
            <w:tcPrChange w:id="79" w:author="SB210101" w:date="2021-02-04T13:51: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80" w:author="SB210101" w:date="2021-02-04T12:38:00Z"/>
              </w:rPr>
            </w:pPr>
          </w:p>
        </w:tc>
        <w:tc>
          <w:tcPr>
            <w:tcW w:w="4283" w:type="dxa"/>
            <w:tcBorders>
              <w:top w:val="single" w:sz="6" w:space="0" w:color="auto"/>
              <w:left w:val="single" w:sz="6" w:space="0" w:color="auto"/>
              <w:bottom w:val="single" w:sz="6" w:space="0" w:color="auto"/>
              <w:right w:val="single" w:sz="6" w:space="0" w:color="auto"/>
            </w:tcBorders>
            <w:tcPrChange w:id="81" w:author="SB210101" w:date="2021-02-04T13:51: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L"/>
              <w:rPr>
                <w:ins w:id="82" w:author="SB210101" w:date="2021-02-04T12:38:00Z"/>
              </w:rPr>
            </w:pPr>
          </w:p>
        </w:tc>
      </w:tr>
      <w:tr w:rsidR="00E43398" w:rsidTr="00A707ED">
        <w:trPr>
          <w:ins w:id="83" w:author="SB210101" w:date="2021-02-04T12:38:00Z"/>
        </w:trPr>
        <w:tc>
          <w:tcPr>
            <w:tcW w:w="1100" w:type="dxa"/>
            <w:tcBorders>
              <w:top w:val="single" w:sz="6" w:space="0" w:color="auto"/>
              <w:left w:val="single" w:sz="6" w:space="0" w:color="auto"/>
              <w:bottom w:val="single" w:sz="6" w:space="0" w:color="auto"/>
              <w:right w:val="single" w:sz="6" w:space="0" w:color="auto"/>
            </w:tcBorders>
            <w:tcPrChange w:id="84"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85" w:author="SB210101" w:date="2021-02-04T12:38:00Z"/>
              </w:rPr>
            </w:pPr>
            <w:ins w:id="86" w:author="SB210101" w:date="2021-02-04T12:38:00Z">
              <w:r>
                <w:t>65</w:t>
              </w:r>
              <w:r>
                <w:br/>
                <w:t>(NOTE 3, NOTE 9, NOTE 12)</w:t>
              </w:r>
            </w:ins>
          </w:p>
        </w:tc>
        <w:tc>
          <w:tcPr>
            <w:tcW w:w="1131" w:type="dxa"/>
            <w:tcBorders>
              <w:top w:val="single" w:sz="6" w:space="0" w:color="auto"/>
              <w:left w:val="single" w:sz="6" w:space="0" w:color="auto"/>
              <w:bottom w:val="single" w:sz="6" w:space="0" w:color="auto"/>
              <w:right w:val="single" w:sz="6" w:space="0" w:color="auto"/>
            </w:tcBorders>
            <w:tcPrChange w:id="87" w:author="SB210101" w:date="2021-02-04T13:51:00Z">
              <w:tcPr>
                <w:tcW w:w="1131" w:type="dxa"/>
                <w:tcBorders>
                  <w:top w:val="nil"/>
                  <w:left w:val="single" w:sz="12" w:space="0" w:color="auto"/>
                  <w:bottom w:val="nil"/>
                  <w:right w:val="single" w:sz="12" w:space="0" w:color="auto"/>
                </w:tcBorders>
              </w:tcPr>
            </w:tcPrChange>
          </w:tcPr>
          <w:p w:rsidR="00E43398" w:rsidRDefault="00E43398" w:rsidP="00E763B4">
            <w:pPr>
              <w:pStyle w:val="TAC"/>
              <w:rPr>
                <w:ins w:id="88"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89"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90" w:author="SB210101" w:date="2021-02-04T12:38:00Z"/>
              </w:rPr>
            </w:pPr>
            <w:ins w:id="91" w:author="SB210101" w:date="2021-02-04T12:38:00Z">
              <w:r>
                <w:t>0.7</w:t>
              </w:r>
            </w:ins>
          </w:p>
        </w:tc>
        <w:tc>
          <w:tcPr>
            <w:tcW w:w="1087" w:type="dxa"/>
            <w:tcBorders>
              <w:top w:val="single" w:sz="6" w:space="0" w:color="auto"/>
              <w:left w:val="single" w:sz="6" w:space="0" w:color="auto"/>
              <w:bottom w:val="single" w:sz="6" w:space="0" w:color="auto"/>
              <w:right w:val="single" w:sz="6" w:space="0" w:color="auto"/>
            </w:tcBorders>
            <w:tcPrChange w:id="92" w:author="SB210101" w:date="2021-02-04T13:51: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93" w:author="SB210101" w:date="2021-02-04T12:38:00Z"/>
              </w:rPr>
            </w:pPr>
            <w:ins w:id="94" w:author="SB210101" w:date="2021-02-04T12:38:00Z">
              <w:r>
                <w:t>75 ms</w:t>
              </w:r>
              <w:r>
                <w:br/>
                <w:t>(NOTE 7,</w:t>
              </w:r>
              <w:r>
                <w:br/>
                <w:t>NOTE 8)</w:t>
              </w:r>
            </w:ins>
          </w:p>
        </w:tc>
        <w:tc>
          <w:tcPr>
            <w:tcW w:w="1130" w:type="dxa"/>
            <w:tcBorders>
              <w:top w:val="single" w:sz="6" w:space="0" w:color="auto"/>
              <w:left w:val="single" w:sz="6" w:space="0" w:color="auto"/>
              <w:bottom w:val="single" w:sz="6" w:space="0" w:color="auto"/>
              <w:right w:val="single" w:sz="6" w:space="0" w:color="auto"/>
            </w:tcBorders>
            <w:tcPrChange w:id="95" w:author="SB210101" w:date="2021-02-04T13:51: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96" w:author="SB210101" w:date="2021-02-04T12:38:00Z"/>
              </w:rPr>
            </w:pPr>
            <w:ins w:id="97" w:author="SB210101" w:date="2021-02-04T12:38:00Z">
              <w:r>
                <w:br/>
                <w:t>10</w:t>
              </w:r>
              <w:r w:rsidRPr="000645F2">
                <w:rPr>
                  <w:sz w:val="22"/>
                  <w:vertAlign w:val="superscript"/>
                </w:rPr>
                <w:t>-</w:t>
              </w:r>
              <w:r>
                <w:rPr>
                  <w:sz w:val="22"/>
                  <w:vertAlign w:val="superscript"/>
                </w:rPr>
                <w:t>2</w:t>
              </w:r>
            </w:ins>
          </w:p>
        </w:tc>
        <w:tc>
          <w:tcPr>
            <w:tcW w:w="4283" w:type="dxa"/>
            <w:tcBorders>
              <w:top w:val="single" w:sz="6" w:space="0" w:color="auto"/>
              <w:left w:val="single" w:sz="6" w:space="0" w:color="auto"/>
              <w:bottom w:val="single" w:sz="6" w:space="0" w:color="auto"/>
              <w:right w:val="single" w:sz="6" w:space="0" w:color="auto"/>
            </w:tcBorders>
            <w:tcPrChange w:id="98" w:author="SB210101" w:date="2021-02-04T13:51: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L"/>
              <w:rPr>
                <w:ins w:id="99" w:author="SB210101" w:date="2021-02-04T12:38:00Z"/>
              </w:rPr>
            </w:pPr>
            <w:ins w:id="100" w:author="SB210101" w:date="2021-02-04T12:38:00Z">
              <w:r>
                <w:t>Mission Critical user plane Push To Talk voice (e.g., MCPTT)</w:t>
              </w:r>
            </w:ins>
          </w:p>
        </w:tc>
      </w:tr>
      <w:tr w:rsidR="00E43398" w:rsidTr="00A707ED">
        <w:trPr>
          <w:ins w:id="101" w:author="SB210101" w:date="2021-02-04T12:38:00Z"/>
        </w:trPr>
        <w:tc>
          <w:tcPr>
            <w:tcW w:w="1100" w:type="dxa"/>
            <w:tcBorders>
              <w:top w:val="single" w:sz="6" w:space="0" w:color="auto"/>
              <w:left w:val="single" w:sz="6" w:space="0" w:color="auto"/>
              <w:bottom w:val="single" w:sz="6" w:space="0" w:color="auto"/>
              <w:right w:val="single" w:sz="6" w:space="0" w:color="auto"/>
            </w:tcBorders>
            <w:tcPrChange w:id="102"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A707ED" w:rsidP="00E763B4">
            <w:pPr>
              <w:pStyle w:val="TAC"/>
              <w:rPr>
                <w:ins w:id="103" w:author="SB210101" w:date="2021-02-04T12:38:00Z"/>
              </w:rPr>
            </w:pPr>
            <w:ins w:id="104" w:author="SB210101" w:date="2021-02-04T13:51:00Z">
              <w:r>
                <w:t>...</w:t>
              </w:r>
            </w:ins>
          </w:p>
        </w:tc>
        <w:tc>
          <w:tcPr>
            <w:tcW w:w="1131" w:type="dxa"/>
            <w:tcBorders>
              <w:top w:val="single" w:sz="6" w:space="0" w:color="auto"/>
              <w:left w:val="single" w:sz="6" w:space="0" w:color="auto"/>
              <w:bottom w:val="single" w:sz="6" w:space="0" w:color="auto"/>
              <w:right w:val="single" w:sz="6" w:space="0" w:color="auto"/>
            </w:tcBorders>
            <w:tcPrChange w:id="105" w:author="SB210101" w:date="2021-02-04T13:51:00Z">
              <w:tcPr>
                <w:tcW w:w="1131" w:type="dxa"/>
                <w:tcBorders>
                  <w:top w:val="nil"/>
                  <w:left w:val="single" w:sz="12" w:space="0" w:color="auto"/>
                  <w:bottom w:val="nil"/>
                  <w:right w:val="single" w:sz="12" w:space="0" w:color="auto"/>
                </w:tcBorders>
              </w:tcPr>
            </w:tcPrChange>
          </w:tcPr>
          <w:p w:rsidR="00E43398" w:rsidRDefault="00E43398" w:rsidP="00E763B4">
            <w:pPr>
              <w:pStyle w:val="TAC"/>
              <w:rPr>
                <w:ins w:id="106"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107"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08" w:author="SB210101" w:date="2021-02-04T12:38:00Z"/>
              </w:rPr>
            </w:pPr>
          </w:p>
        </w:tc>
        <w:tc>
          <w:tcPr>
            <w:tcW w:w="1087" w:type="dxa"/>
            <w:tcBorders>
              <w:top w:val="single" w:sz="6" w:space="0" w:color="auto"/>
              <w:left w:val="single" w:sz="6" w:space="0" w:color="auto"/>
              <w:bottom w:val="single" w:sz="6" w:space="0" w:color="auto"/>
              <w:right w:val="single" w:sz="6" w:space="0" w:color="auto"/>
            </w:tcBorders>
            <w:tcPrChange w:id="109" w:author="SB210101" w:date="2021-02-04T13:51: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10" w:author="SB210101" w:date="2021-02-04T12:38:00Z"/>
              </w:rPr>
            </w:pPr>
          </w:p>
        </w:tc>
        <w:tc>
          <w:tcPr>
            <w:tcW w:w="1130" w:type="dxa"/>
            <w:tcBorders>
              <w:top w:val="single" w:sz="6" w:space="0" w:color="auto"/>
              <w:left w:val="single" w:sz="6" w:space="0" w:color="auto"/>
              <w:bottom w:val="single" w:sz="6" w:space="0" w:color="auto"/>
              <w:right w:val="single" w:sz="6" w:space="0" w:color="auto"/>
            </w:tcBorders>
            <w:tcPrChange w:id="111" w:author="SB210101" w:date="2021-02-04T13:51: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12" w:author="SB210101" w:date="2021-02-04T12:38:00Z"/>
              </w:rPr>
            </w:pPr>
          </w:p>
        </w:tc>
        <w:tc>
          <w:tcPr>
            <w:tcW w:w="4283" w:type="dxa"/>
            <w:tcBorders>
              <w:top w:val="single" w:sz="6" w:space="0" w:color="auto"/>
              <w:left w:val="single" w:sz="6" w:space="0" w:color="auto"/>
              <w:bottom w:val="single" w:sz="6" w:space="0" w:color="auto"/>
              <w:right w:val="single" w:sz="6" w:space="0" w:color="auto"/>
            </w:tcBorders>
            <w:tcPrChange w:id="113" w:author="SB210101" w:date="2021-02-04T13:51: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L"/>
              <w:rPr>
                <w:ins w:id="114" w:author="SB210101" w:date="2021-02-04T12:38:00Z"/>
              </w:rPr>
            </w:pPr>
          </w:p>
        </w:tc>
      </w:tr>
      <w:tr w:rsidR="00E43398" w:rsidTr="00A707ED">
        <w:trPr>
          <w:ins w:id="115" w:author="SB210101" w:date="2021-02-04T12:38:00Z"/>
        </w:trPr>
        <w:tc>
          <w:tcPr>
            <w:tcW w:w="1100" w:type="dxa"/>
            <w:tcBorders>
              <w:top w:val="single" w:sz="6" w:space="0" w:color="auto"/>
              <w:left w:val="single" w:sz="6" w:space="0" w:color="auto"/>
              <w:bottom w:val="single" w:sz="6" w:space="0" w:color="auto"/>
              <w:right w:val="single" w:sz="6" w:space="0" w:color="auto"/>
            </w:tcBorders>
            <w:tcPrChange w:id="116"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17" w:author="SB210101" w:date="2021-02-04T12:38:00Z"/>
              </w:rPr>
            </w:pPr>
            <w:ins w:id="118" w:author="SB210101" w:date="2021-02-04T12:38:00Z">
              <w:r>
                <w:t>69</w:t>
              </w:r>
              <w:r>
                <w:br/>
                <w:t>(NOTE 3, NOTE 9, NOTE 12)</w:t>
              </w:r>
            </w:ins>
          </w:p>
        </w:tc>
        <w:tc>
          <w:tcPr>
            <w:tcW w:w="1131" w:type="dxa"/>
            <w:tcBorders>
              <w:top w:val="single" w:sz="6" w:space="0" w:color="auto"/>
              <w:left w:val="single" w:sz="6" w:space="0" w:color="auto"/>
              <w:bottom w:val="single" w:sz="6" w:space="0" w:color="auto"/>
              <w:right w:val="single" w:sz="6" w:space="0" w:color="auto"/>
            </w:tcBorders>
            <w:tcPrChange w:id="119" w:author="SB210101" w:date="2021-02-04T13:51:00Z">
              <w:tcPr>
                <w:tcW w:w="1131" w:type="dxa"/>
                <w:tcBorders>
                  <w:top w:val="nil"/>
                  <w:left w:val="single" w:sz="12" w:space="0" w:color="auto"/>
                  <w:bottom w:val="nil"/>
                  <w:right w:val="single" w:sz="12" w:space="0" w:color="auto"/>
                </w:tcBorders>
              </w:tcPr>
            </w:tcPrChange>
          </w:tcPr>
          <w:p w:rsidR="00E43398" w:rsidRDefault="00E43398" w:rsidP="00E763B4">
            <w:pPr>
              <w:pStyle w:val="TAC"/>
              <w:rPr>
                <w:ins w:id="120"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121"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22" w:author="SB210101" w:date="2021-02-04T12:38:00Z"/>
              </w:rPr>
            </w:pPr>
            <w:ins w:id="123" w:author="SB210101" w:date="2021-02-04T12:38:00Z">
              <w:r>
                <w:t>0.5</w:t>
              </w:r>
            </w:ins>
          </w:p>
        </w:tc>
        <w:tc>
          <w:tcPr>
            <w:tcW w:w="1087" w:type="dxa"/>
            <w:tcBorders>
              <w:top w:val="single" w:sz="6" w:space="0" w:color="auto"/>
              <w:left w:val="single" w:sz="6" w:space="0" w:color="auto"/>
              <w:bottom w:val="single" w:sz="6" w:space="0" w:color="auto"/>
              <w:right w:val="single" w:sz="6" w:space="0" w:color="auto"/>
            </w:tcBorders>
            <w:tcPrChange w:id="124" w:author="SB210101" w:date="2021-02-04T13:51: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25" w:author="SB210101" w:date="2021-02-04T12:38:00Z"/>
              </w:rPr>
            </w:pPr>
            <w:ins w:id="126" w:author="SB210101" w:date="2021-02-04T12:38:00Z">
              <w:r>
                <w:t>60 ms</w:t>
              </w:r>
              <w:r>
                <w:br/>
                <w:t>(NOTE 7, NOTE 8)</w:t>
              </w:r>
            </w:ins>
          </w:p>
        </w:tc>
        <w:tc>
          <w:tcPr>
            <w:tcW w:w="1130" w:type="dxa"/>
            <w:tcBorders>
              <w:top w:val="single" w:sz="6" w:space="0" w:color="auto"/>
              <w:left w:val="single" w:sz="6" w:space="0" w:color="auto"/>
              <w:bottom w:val="single" w:sz="6" w:space="0" w:color="auto"/>
              <w:right w:val="single" w:sz="6" w:space="0" w:color="auto"/>
            </w:tcBorders>
            <w:tcPrChange w:id="127" w:author="SB210101" w:date="2021-02-04T13:51: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28" w:author="SB210101" w:date="2021-02-04T12:38:00Z"/>
              </w:rPr>
            </w:pPr>
            <w:ins w:id="129" w:author="SB210101" w:date="2021-02-04T12:38:00Z">
              <w:r>
                <w:t>10</w:t>
              </w:r>
              <w:r w:rsidRPr="000645F2">
                <w:rPr>
                  <w:sz w:val="22"/>
                  <w:vertAlign w:val="superscript"/>
                </w:rPr>
                <w:t>-</w:t>
              </w:r>
              <w:r>
                <w:rPr>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tcPrChange w:id="130" w:author="SB210101" w:date="2021-02-04T13:51: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L"/>
              <w:rPr>
                <w:ins w:id="131" w:author="SB210101" w:date="2021-02-04T12:38:00Z"/>
              </w:rPr>
            </w:pPr>
            <w:ins w:id="132" w:author="SB210101" w:date="2021-02-04T12:38:00Z">
              <w:r>
                <w:t>Mission Critical delay sensitive signalling (e.g., MC-PTT signalling)</w:t>
              </w:r>
            </w:ins>
          </w:p>
        </w:tc>
      </w:tr>
      <w:tr w:rsidR="00E43398" w:rsidTr="00A707ED">
        <w:trPr>
          <w:ins w:id="133" w:author="SB210101" w:date="2021-02-04T12:38:00Z"/>
        </w:trPr>
        <w:tc>
          <w:tcPr>
            <w:tcW w:w="1100" w:type="dxa"/>
            <w:tcBorders>
              <w:top w:val="single" w:sz="6" w:space="0" w:color="auto"/>
              <w:left w:val="single" w:sz="6" w:space="0" w:color="auto"/>
              <w:bottom w:val="single" w:sz="6" w:space="0" w:color="auto"/>
              <w:right w:val="single" w:sz="6" w:space="0" w:color="auto"/>
            </w:tcBorders>
            <w:tcPrChange w:id="134"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A707ED" w:rsidP="00E763B4">
            <w:pPr>
              <w:pStyle w:val="TAC"/>
              <w:rPr>
                <w:ins w:id="135" w:author="SB210101" w:date="2021-02-04T12:38:00Z"/>
              </w:rPr>
            </w:pPr>
            <w:ins w:id="136" w:author="SB210101" w:date="2021-02-04T13:51:00Z">
              <w:r>
                <w:t>...</w:t>
              </w:r>
            </w:ins>
          </w:p>
        </w:tc>
        <w:tc>
          <w:tcPr>
            <w:tcW w:w="1131" w:type="dxa"/>
            <w:tcBorders>
              <w:top w:val="single" w:sz="6" w:space="0" w:color="auto"/>
              <w:left w:val="single" w:sz="6" w:space="0" w:color="auto"/>
              <w:bottom w:val="single" w:sz="6" w:space="0" w:color="auto"/>
              <w:right w:val="single" w:sz="6" w:space="0" w:color="auto"/>
            </w:tcBorders>
            <w:tcPrChange w:id="137" w:author="SB210101" w:date="2021-02-04T13:51:00Z">
              <w:tcPr>
                <w:tcW w:w="1131" w:type="dxa"/>
                <w:tcBorders>
                  <w:top w:val="nil"/>
                  <w:left w:val="single" w:sz="12" w:space="0" w:color="auto"/>
                  <w:bottom w:val="nil"/>
                  <w:right w:val="single" w:sz="12" w:space="0" w:color="auto"/>
                </w:tcBorders>
              </w:tcPr>
            </w:tcPrChange>
          </w:tcPr>
          <w:p w:rsidR="00E43398" w:rsidRDefault="00E43398" w:rsidP="00E763B4">
            <w:pPr>
              <w:pStyle w:val="TAC"/>
              <w:rPr>
                <w:ins w:id="138"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139"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40" w:author="SB210101" w:date="2021-02-04T12:38:00Z"/>
              </w:rPr>
            </w:pPr>
          </w:p>
        </w:tc>
        <w:tc>
          <w:tcPr>
            <w:tcW w:w="1087" w:type="dxa"/>
            <w:tcBorders>
              <w:top w:val="single" w:sz="6" w:space="0" w:color="auto"/>
              <w:left w:val="single" w:sz="6" w:space="0" w:color="auto"/>
              <w:bottom w:val="single" w:sz="6" w:space="0" w:color="auto"/>
              <w:right w:val="single" w:sz="6" w:space="0" w:color="auto"/>
            </w:tcBorders>
            <w:tcPrChange w:id="141" w:author="SB210101" w:date="2021-02-04T13:51:00Z">
              <w:tcPr>
                <w:tcW w:w="1087" w:type="dxa"/>
                <w:tcBorders>
                  <w:top w:val="single" w:sz="12" w:space="0" w:color="auto"/>
                  <w:left w:val="single" w:sz="12" w:space="0" w:color="auto"/>
                  <w:bottom w:val="nil"/>
                  <w:right w:val="single" w:sz="12" w:space="0" w:color="auto"/>
                </w:tcBorders>
              </w:tcPr>
            </w:tcPrChange>
          </w:tcPr>
          <w:p w:rsidR="00E43398" w:rsidRDefault="00E43398" w:rsidP="00E763B4">
            <w:pPr>
              <w:pStyle w:val="TAC"/>
              <w:rPr>
                <w:ins w:id="142" w:author="SB210101" w:date="2021-02-04T12:38:00Z"/>
              </w:rPr>
            </w:pPr>
          </w:p>
        </w:tc>
        <w:tc>
          <w:tcPr>
            <w:tcW w:w="1130" w:type="dxa"/>
            <w:tcBorders>
              <w:top w:val="single" w:sz="6" w:space="0" w:color="auto"/>
              <w:left w:val="single" w:sz="6" w:space="0" w:color="auto"/>
              <w:bottom w:val="single" w:sz="6" w:space="0" w:color="auto"/>
              <w:right w:val="single" w:sz="6" w:space="0" w:color="auto"/>
            </w:tcBorders>
            <w:tcPrChange w:id="143" w:author="SB210101" w:date="2021-02-04T13:51:00Z">
              <w:tcPr>
                <w:tcW w:w="1130" w:type="dxa"/>
                <w:tcBorders>
                  <w:top w:val="single" w:sz="12" w:space="0" w:color="auto"/>
                  <w:left w:val="single" w:sz="12" w:space="0" w:color="auto"/>
                  <w:bottom w:val="nil"/>
                  <w:right w:val="single" w:sz="12" w:space="0" w:color="auto"/>
                </w:tcBorders>
              </w:tcPr>
            </w:tcPrChange>
          </w:tcPr>
          <w:p w:rsidR="00E43398" w:rsidRDefault="00E43398" w:rsidP="00E763B4">
            <w:pPr>
              <w:pStyle w:val="TAC"/>
              <w:rPr>
                <w:ins w:id="144" w:author="SB210101" w:date="2021-02-04T12:38:00Z"/>
              </w:rPr>
            </w:pPr>
          </w:p>
        </w:tc>
        <w:tc>
          <w:tcPr>
            <w:tcW w:w="4283" w:type="dxa"/>
            <w:tcBorders>
              <w:top w:val="single" w:sz="6" w:space="0" w:color="auto"/>
              <w:left w:val="single" w:sz="6" w:space="0" w:color="auto"/>
              <w:bottom w:val="single" w:sz="6" w:space="0" w:color="auto"/>
              <w:right w:val="single" w:sz="6" w:space="0" w:color="auto"/>
            </w:tcBorders>
            <w:tcPrChange w:id="145" w:author="SB210101" w:date="2021-02-04T13:51:00Z">
              <w:tcPr>
                <w:tcW w:w="4283" w:type="dxa"/>
                <w:tcBorders>
                  <w:top w:val="single" w:sz="12" w:space="0" w:color="auto"/>
                  <w:left w:val="single" w:sz="12" w:space="0" w:color="auto"/>
                  <w:bottom w:val="nil"/>
                  <w:right w:val="single" w:sz="12" w:space="0" w:color="auto"/>
                </w:tcBorders>
              </w:tcPr>
            </w:tcPrChange>
          </w:tcPr>
          <w:p w:rsidR="00E43398" w:rsidRDefault="00E43398" w:rsidP="00E763B4">
            <w:pPr>
              <w:pStyle w:val="TAL"/>
              <w:rPr>
                <w:ins w:id="146" w:author="SB210101" w:date="2021-02-04T12:38:00Z"/>
              </w:rPr>
            </w:pPr>
          </w:p>
        </w:tc>
      </w:tr>
      <w:tr w:rsidR="00E43398" w:rsidTr="00A707ED">
        <w:trPr>
          <w:ins w:id="147" w:author="SB210101" w:date="2021-02-04T12:38:00Z"/>
        </w:trPr>
        <w:tc>
          <w:tcPr>
            <w:tcW w:w="9857" w:type="dxa"/>
            <w:gridSpan w:val="6"/>
            <w:tcBorders>
              <w:top w:val="single" w:sz="6" w:space="0" w:color="auto"/>
              <w:left w:val="single" w:sz="6" w:space="0" w:color="auto"/>
              <w:bottom w:val="single" w:sz="6" w:space="0" w:color="auto"/>
              <w:right w:val="single" w:sz="6" w:space="0" w:color="auto"/>
            </w:tcBorders>
            <w:tcPrChange w:id="148" w:author="SB210101" w:date="2021-02-04T13:50:00Z">
              <w:tcPr>
                <w:tcW w:w="9857" w:type="dxa"/>
                <w:gridSpan w:val="6"/>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N"/>
              <w:rPr>
                <w:ins w:id="149" w:author="SB210101" w:date="2021-02-04T12:38:00Z"/>
              </w:rPr>
            </w:pPr>
            <w:ins w:id="150" w:author="SB210101" w:date="2021-02-04T12:39:00Z">
              <w:r>
                <w:t>...</w:t>
              </w:r>
            </w:ins>
          </w:p>
          <w:p w:rsidR="00E43398" w:rsidRDefault="00E43398" w:rsidP="00E763B4">
            <w:pPr>
              <w:pStyle w:val="TAN"/>
              <w:rPr>
                <w:ins w:id="151" w:author="SB210101" w:date="2021-02-04T12:38:00Z"/>
              </w:rPr>
            </w:pPr>
            <w:ins w:id="152" w:author="SB210101" w:date="2021-02-04T12:38:00Z">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ins>
          </w:p>
          <w:p w:rsidR="00E43398" w:rsidRDefault="00E43398" w:rsidP="00E763B4">
            <w:pPr>
              <w:pStyle w:val="TAN"/>
              <w:rPr>
                <w:ins w:id="153" w:author="SB210101" w:date="2021-02-04T12:38:00Z"/>
              </w:rPr>
            </w:pPr>
            <w:ins w:id="154" w:author="SB210101" w:date="2021-02-04T12:40:00Z">
              <w:r>
                <w:t>...</w:t>
              </w:r>
            </w:ins>
          </w:p>
          <w:p w:rsidR="00E43398" w:rsidRDefault="00E43398" w:rsidP="00E763B4">
            <w:pPr>
              <w:pStyle w:val="TAN"/>
              <w:rPr>
                <w:ins w:id="155" w:author="SB210101" w:date="2021-02-04T12:38:00Z"/>
              </w:rPr>
            </w:pPr>
            <w:ins w:id="156" w:author="SB210101" w:date="2021-02-04T12:38:00Z">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ins>
          </w:p>
          <w:p w:rsidR="00E43398" w:rsidRDefault="00E43398" w:rsidP="00E763B4">
            <w:pPr>
              <w:pStyle w:val="TAN"/>
              <w:rPr>
                <w:ins w:id="157" w:author="SB210101" w:date="2021-02-04T12:38:00Z"/>
              </w:rPr>
            </w:pPr>
            <w:ins w:id="158" w:author="SB210101" w:date="2021-02-04T12:40:00Z">
              <w:r>
                <w:t>...</w:t>
              </w:r>
            </w:ins>
          </w:p>
          <w:p w:rsidR="00E43398" w:rsidRDefault="00E43398" w:rsidP="00E763B4">
            <w:pPr>
              <w:pStyle w:val="TAN"/>
              <w:rPr>
                <w:ins w:id="159" w:author="SB210101" w:date="2021-02-04T12:38:00Z"/>
              </w:rPr>
            </w:pPr>
            <w:ins w:id="160" w:author="SB210101" w:date="2021-02-04T12:38:00Z">
              <w:r>
                <w:t>NOTE 12:</w:t>
              </w:r>
              <w:r>
                <w:tab/>
                <w:t>This QCI value can only be assigned upon request from the network side. The UE and any application running on the UE is not allowed to request this QCI value.</w:t>
              </w:r>
            </w:ins>
          </w:p>
          <w:p w:rsidR="00E43398" w:rsidRDefault="00E43398" w:rsidP="00E763B4">
            <w:pPr>
              <w:pStyle w:val="TAN"/>
              <w:rPr>
                <w:ins w:id="161" w:author="SB210101" w:date="2021-02-04T12:38:00Z"/>
              </w:rPr>
            </w:pPr>
            <w:ins w:id="162" w:author="SB210101" w:date="2021-02-04T12:40:00Z">
              <w:r>
                <w:t>...</w:t>
              </w:r>
            </w:ins>
          </w:p>
        </w:tc>
      </w:tr>
    </w:tbl>
    <w:p w:rsidR="00773AC6" w:rsidRPr="001C392F" w:rsidRDefault="00773AC6" w:rsidP="005E50AC"/>
    <w:p w:rsidR="005E50AC" w:rsidRPr="001C392F" w:rsidRDefault="005E50AC" w:rsidP="005E50AC">
      <w:pPr>
        <w:pStyle w:val="H6"/>
      </w:pPr>
      <w:r w:rsidRPr="001C392F">
        <w:t>13.1.22.3</w:t>
      </w:r>
      <w:r w:rsidRPr="001C392F">
        <w:tab/>
        <w:t>Test description</w:t>
      </w:r>
    </w:p>
    <w:p w:rsidR="005E50AC" w:rsidRPr="001C392F" w:rsidRDefault="005E50AC" w:rsidP="005E50AC">
      <w:pPr>
        <w:pStyle w:val="H6"/>
      </w:pPr>
      <w:r w:rsidRPr="001C392F">
        <w:t>13.1.22.3.1</w:t>
      </w:r>
      <w:r w:rsidRPr="001C392F">
        <w:tab/>
        <w:t>Pre-test conditions</w:t>
      </w:r>
    </w:p>
    <w:p w:rsidR="005E50AC" w:rsidRPr="001C392F" w:rsidRDefault="005E50AC" w:rsidP="001C392F">
      <w:r w:rsidRPr="001C392F">
        <w:t>System Simulator:</w:t>
      </w:r>
    </w:p>
    <w:p w:rsidR="005E50AC" w:rsidRPr="001C392F" w:rsidRDefault="005E50AC" w:rsidP="005E50AC">
      <w:pPr>
        <w:pStyle w:val="B1"/>
      </w:pPr>
      <w:r w:rsidRPr="001C392F">
        <w:t>-</w:t>
      </w:r>
      <w:r w:rsidRPr="001C392F">
        <w:tab/>
        <w:t>Cell 1.</w:t>
      </w:r>
    </w:p>
    <w:p w:rsidR="005E50AC" w:rsidRPr="001C392F" w:rsidRDefault="005E50AC" w:rsidP="001C392F">
      <w:pPr>
        <w:pStyle w:val="B2"/>
      </w:pPr>
      <w:r w:rsidRPr="001C392F">
        <w:t>-</w:t>
      </w:r>
      <w:r w:rsidRPr="001C392F">
        <w:tab/>
        <w:t>Parameters are set to the default parameters for the basic E-UTRA Single cell network scenarios, as defined in TS 36.508 [6] subclause 4.4. The simulated Cell 1 shall belong to PLMN1.</w:t>
      </w:r>
    </w:p>
    <w:p w:rsidR="005E50AC" w:rsidRPr="001C392F" w:rsidRDefault="005E50AC" w:rsidP="001C392F">
      <w:r w:rsidRPr="001C392F">
        <w:t>UE:</w:t>
      </w:r>
    </w:p>
    <w:p w:rsidR="005610DC" w:rsidRDefault="005610DC" w:rsidP="005610DC">
      <w:pPr>
        <w:pStyle w:val="B1"/>
        <w:rPr>
          <w:ins w:id="163" w:author="SB210101" w:date="2021-02-03T17:10:00Z"/>
          <w:rFonts w:cs="Courier New"/>
          <w:szCs w:val="16"/>
        </w:rPr>
      </w:pPr>
      <w:ins w:id="164" w:author="SB210101" w:date="2021-02-03T17:10:00Z">
        <w:r w:rsidRPr="001C392F">
          <w:t>-</w:t>
        </w:r>
        <w:r w:rsidRPr="001C392F">
          <w:tab/>
          <w:t xml:space="preserve">The UE is pre-configured with all the necessary parameters enabling the MCPTT client operation including </w:t>
        </w:r>
        <w:r w:rsidRPr="00DE6BD1">
          <w:rPr>
            <w:rFonts w:cs="Courier New"/>
            <w:szCs w:val="16"/>
          </w:rPr>
          <w:t>the MCPTT UE Configuration document, the MCPTT User Profile Configuration Document and the MCPTT Service Configuration Document</w:t>
        </w:r>
        <w:r>
          <w:rPr>
            <w:rFonts w:cs="Courier New"/>
            <w:szCs w:val="16"/>
          </w:rPr>
          <w:t xml:space="preserve">. </w:t>
        </w:r>
      </w:ins>
      <w:ins w:id="165" w:author="SB210101" w:date="2021-02-04T12:50:00Z">
        <w:r w:rsidR="00E43398">
          <w:rPr>
            <w:rFonts w:cs="Courier New"/>
            <w:szCs w:val="16"/>
          </w:rPr>
          <w:t xml:space="preserve">The utilisation of sequrity </w:t>
        </w:r>
      </w:ins>
      <w:ins w:id="166" w:author="SB210101" w:date="2021-02-04T13:55:00Z">
        <w:r w:rsidR="00A707ED">
          <w:rPr>
            <w:rFonts w:cs="Courier New"/>
            <w:szCs w:val="16"/>
          </w:rPr>
          <w:t xml:space="preserve">for MCPTT purposes </w:t>
        </w:r>
      </w:ins>
      <w:ins w:id="167" w:author="SB210101" w:date="2021-02-04T12:50:00Z">
        <w:r w:rsidR="00E43398">
          <w:rPr>
            <w:rFonts w:cs="Courier New"/>
            <w:szCs w:val="16"/>
          </w:rPr>
          <w:t xml:space="preserve">is dissabled. </w:t>
        </w:r>
      </w:ins>
      <w:ins w:id="168" w:author="SB210101" w:date="2021-02-03T17:10:00Z">
        <w:r>
          <w:rPr>
            <w:rFonts w:cs="Courier New"/>
            <w:szCs w:val="16"/>
          </w:rPr>
          <w:t xml:space="preserve">The relevant parameter settings required are defined in the sub-clause </w:t>
        </w:r>
        <w:r w:rsidRPr="001C392F">
          <w:t>13.1.22.3.3</w:t>
        </w:r>
      </w:ins>
      <w:ins w:id="169" w:author="SB210101" w:date="2021-02-04T12:50:00Z">
        <w:r w:rsidR="00E43398">
          <w:rPr>
            <w:rFonts w:cs="Courier New"/>
            <w:szCs w:val="16"/>
          </w:rPr>
          <w:t>.</w:t>
        </w:r>
      </w:ins>
    </w:p>
    <w:p w:rsidR="00E43398" w:rsidRDefault="005610DC" w:rsidP="005610DC">
      <w:pPr>
        <w:pStyle w:val="NO"/>
        <w:rPr>
          <w:ins w:id="170" w:author="SB210101" w:date="2021-02-04T12:54:00Z"/>
        </w:rPr>
      </w:pPr>
      <w:ins w:id="171" w:author="SB210101" w:date="2021-02-03T17:10:00Z">
        <w:r w:rsidRPr="001C392F">
          <w:t>NOTE</w:t>
        </w:r>
      </w:ins>
      <w:ins w:id="172" w:author="SB210101" w:date="2021-02-04T13:53:00Z">
        <w:r w:rsidR="00A707ED">
          <w:t xml:space="preserve"> 1</w:t>
        </w:r>
      </w:ins>
      <w:ins w:id="173" w:author="SB210101" w:date="2021-02-03T17:10:00Z">
        <w:r w:rsidRPr="001C392F">
          <w:t>:</w:t>
        </w:r>
        <w:r w:rsidRPr="001C392F">
          <w:tab/>
        </w:r>
      </w:ins>
      <w:ins w:id="174" w:author="SB210101" w:date="2021-02-04T13:52:00Z">
        <w:r w:rsidR="00A707ED">
          <w:t>The U</w:t>
        </w:r>
      </w:ins>
      <w:ins w:id="175" w:author="SB210101" w:date="2021-02-04T13:53:00Z">
        <w:r w:rsidR="00A707ED">
          <w:t>E</w:t>
        </w:r>
      </w:ins>
      <w:ins w:id="176" w:author="SB210101" w:date="2021-02-04T13:52:00Z">
        <w:r w:rsidR="00A707ED">
          <w:t xml:space="preserve"> preconditions requirements are due to the test case intentions. </w:t>
        </w:r>
      </w:ins>
      <w:ins w:id="177" w:author="SB210101" w:date="2021-02-03T17:10:00Z">
        <w:r w:rsidRPr="001C392F">
          <w:t xml:space="preserve">The </w:t>
        </w:r>
      </w:ins>
      <w:ins w:id="178" w:author="SB210101" w:date="2021-02-04T12:53:00Z">
        <w:r w:rsidR="00E43398">
          <w:t xml:space="preserve">purpose of the present test is to verify UE behaviour at LTE level when MCPTT services are enabled. </w:t>
        </w:r>
      </w:ins>
      <w:ins w:id="179" w:author="SB210101" w:date="2021-02-04T12:56:00Z">
        <w:r w:rsidR="00E43398">
          <w:t>Limited h</w:t>
        </w:r>
      </w:ins>
      <w:ins w:id="180" w:author="SB210101" w:date="2021-02-04T12:55:00Z">
        <w:r w:rsidR="00E43398">
          <w:t xml:space="preserve">andling of </w:t>
        </w:r>
      </w:ins>
      <w:ins w:id="181" w:author="SB210101" w:date="2021-02-04T12:56:00Z">
        <w:r w:rsidR="00E43398">
          <w:t xml:space="preserve">MCPTT behaviour is provided </w:t>
        </w:r>
      </w:ins>
      <w:ins w:id="182" w:author="SB210101" w:date="2021-02-04T13:54:00Z">
        <w:r w:rsidR="00A707ED">
          <w:t>only for the purpose of</w:t>
        </w:r>
      </w:ins>
      <w:ins w:id="183" w:author="SB210101" w:date="2021-02-04T12:56:00Z">
        <w:r w:rsidR="00E43398">
          <w:t xml:space="preserve"> make the test </w:t>
        </w:r>
      </w:ins>
      <w:ins w:id="184" w:author="SB210101" w:date="2021-02-04T13:54:00Z">
        <w:r w:rsidR="00A707ED">
          <w:t xml:space="preserve">handling </w:t>
        </w:r>
      </w:ins>
      <w:ins w:id="185" w:author="SB210101" w:date="2021-02-04T12:56:00Z">
        <w:r w:rsidR="00E43398">
          <w:t xml:space="preserve">possible. </w:t>
        </w:r>
      </w:ins>
      <w:ins w:id="186" w:author="SB210101" w:date="2021-02-04T12:54:00Z">
        <w:r w:rsidR="00E43398">
          <w:t xml:space="preserve">Detailed testing of the MCPTT </w:t>
        </w:r>
      </w:ins>
      <w:ins w:id="187" w:author="SB210101" w:date="2021-02-04T12:55:00Z">
        <w:r w:rsidR="00E43398">
          <w:t>services</w:t>
        </w:r>
      </w:ins>
      <w:ins w:id="188" w:author="SB210101" w:date="2021-02-04T12:54:00Z">
        <w:r w:rsidR="00E43398">
          <w:t xml:space="preserve"> is specified in </w:t>
        </w:r>
        <w:r w:rsidR="00E43398" w:rsidRPr="001C392F">
          <w:t>TS 36.579</w:t>
        </w:r>
        <w:r w:rsidR="00E43398">
          <w:t>-2 [60].</w:t>
        </w:r>
      </w:ins>
    </w:p>
    <w:p w:rsidR="005E50AC" w:rsidRDefault="005E50AC" w:rsidP="001C392F">
      <w:pPr>
        <w:pStyle w:val="B1"/>
        <w:rPr>
          <w:ins w:id="189" w:author="SB210101" w:date="2021-02-03T17:12:00Z"/>
        </w:rPr>
      </w:pPr>
      <w:r w:rsidRPr="001C392F">
        <w:t>-</w:t>
      </w:r>
      <w:r w:rsidRPr="001C392F">
        <w:tab/>
        <w:t>The test USIM</w:t>
      </w:r>
      <w:ins w:id="190" w:author="SB210101" w:date="2021-02-03T17:12:00Z">
        <w:r w:rsidR="005610DC" w:rsidRPr="001C392F">
          <w:t xml:space="preserve"> is inserted</w:t>
        </w:r>
      </w:ins>
      <w:r w:rsidRPr="001C392F">
        <w:t xml:space="preserve"> set as defined in TS 36.579-1 [</w:t>
      </w:r>
      <w:ins w:id="191" w:author="SB210101" w:date="2021-02-04T12:25:00Z">
        <w:r w:rsidR="00E43398">
          <w:t>59</w:t>
        </w:r>
      </w:ins>
      <w:del w:id="192" w:author="SB210101" w:date="2021-02-04T12:25:00Z">
        <w:r w:rsidRPr="001C392F" w:rsidDel="00E43398">
          <w:delText>X</w:delText>
        </w:r>
      </w:del>
      <w:r w:rsidRPr="001C392F">
        <w:t>], subclause 5.5.10</w:t>
      </w:r>
      <w:ins w:id="193" w:author="SB210101" w:date="2021-02-03T17:12:00Z">
        <w:r w:rsidR="005610DC">
          <w:t xml:space="preserve"> with the following modifications:</w:t>
        </w:r>
      </w:ins>
      <w:del w:id="194" w:author="SB210101" w:date="2021-02-03T17:12:00Z">
        <w:r w:rsidRPr="001C392F" w:rsidDel="005610DC">
          <w:delText xml:space="preserve"> is inserted.</w:delText>
        </w:r>
      </w:del>
    </w:p>
    <w:p w:rsidR="005610DC" w:rsidRPr="00746428" w:rsidRDefault="005610DC" w:rsidP="005610DC">
      <w:pPr>
        <w:pStyle w:val="H6"/>
        <w:rPr>
          <w:ins w:id="195" w:author="SB210101" w:date="2021-02-03T17:14:00Z"/>
        </w:rPr>
      </w:pPr>
      <w:ins w:id="196" w:author="SB210101" w:date="2021-02-03T17:14:00Z">
        <w:r w:rsidRPr="00746428">
          <w:lastRenderedPageBreak/>
          <w:t>EF</w:t>
        </w:r>
        <w:r w:rsidRPr="00746428">
          <w:rPr>
            <w:position w:val="-6"/>
          </w:rPr>
          <w:t>MST</w:t>
        </w:r>
        <w:r w:rsidRPr="00746428">
          <w:t xml:space="preserve"> (MCS Service Table)</w:t>
        </w:r>
      </w:ins>
    </w:p>
    <w:tbl>
      <w:tblPr>
        <w:tblW w:w="0" w:type="auto"/>
        <w:jc w:val="center"/>
        <w:tblLayout w:type="fixed"/>
        <w:tblLook w:val="0000" w:firstRow="0" w:lastRow="0" w:firstColumn="0" w:lastColumn="0" w:noHBand="0" w:noVBand="0"/>
      </w:tblPr>
      <w:tblGrid>
        <w:gridCol w:w="1453"/>
        <w:gridCol w:w="5134"/>
        <w:gridCol w:w="1293"/>
        <w:gridCol w:w="1781"/>
      </w:tblGrid>
      <w:tr w:rsidR="005610DC" w:rsidRPr="00746428" w:rsidTr="00D201E2">
        <w:trPr>
          <w:cantSplit/>
          <w:tblHeader/>
          <w:jc w:val="center"/>
          <w:ins w:id="197"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H"/>
              <w:keepNext w:val="0"/>
              <w:keepLines w:val="0"/>
              <w:rPr>
                <w:ins w:id="198" w:author="SB210101" w:date="2021-02-03T17:15:00Z"/>
              </w:rPr>
            </w:pPr>
            <w:ins w:id="199" w:author="SB210101" w:date="2021-02-03T17:15:00Z">
              <w:r w:rsidRPr="00746428">
                <w:t>Services</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H"/>
              <w:keepNext w:val="0"/>
              <w:keepLines w:val="0"/>
              <w:rPr>
                <w:ins w:id="200" w:author="SB210101" w:date="2021-02-03T17:15:00Z"/>
              </w:rPr>
            </w:pPr>
            <w:ins w:id="201" w:author="SB210101" w:date="2021-02-03T17:15:00Z">
              <w:r w:rsidRPr="00746428">
                <w:t>Discription</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H"/>
              <w:keepNext w:val="0"/>
              <w:keepLines w:val="0"/>
              <w:rPr>
                <w:ins w:id="202" w:author="SB210101" w:date="2021-02-03T17:15:00Z"/>
              </w:rPr>
            </w:pPr>
            <w:ins w:id="203" w:author="SB210101" w:date="2021-02-03T17:15:00Z">
              <w:r w:rsidRPr="00746428">
                <w:t>Activated</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H"/>
              <w:keepNext w:val="0"/>
              <w:keepLines w:val="0"/>
              <w:rPr>
                <w:ins w:id="204" w:author="SB210101" w:date="2021-02-03T17:15:00Z"/>
              </w:rPr>
            </w:pPr>
            <w:ins w:id="205" w:author="SB210101" w:date="2021-02-03T17:15:00Z">
              <w:r w:rsidRPr="00746428">
                <w:t>Version</w:t>
              </w:r>
            </w:ins>
          </w:p>
        </w:tc>
      </w:tr>
      <w:tr w:rsidR="005610DC" w:rsidRPr="00746428" w:rsidTr="00D201E2">
        <w:trPr>
          <w:cantSplit/>
          <w:jc w:val="center"/>
          <w:ins w:id="206"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L"/>
              <w:rPr>
                <w:ins w:id="207" w:author="SB210101" w:date="2021-02-03T17:15:00Z"/>
              </w:rPr>
            </w:pPr>
            <w:ins w:id="208" w:author="SB210101" w:date="2021-02-03T17:15:00Z">
              <w:r w:rsidRPr="00746428">
                <w:t>Service n°3:</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L"/>
              <w:rPr>
                <w:ins w:id="209" w:author="SB210101" w:date="2021-02-03T17:15:00Z"/>
              </w:rPr>
            </w:pPr>
            <w:ins w:id="210" w:author="SB210101" w:date="2021-02-03T17:15:00Z">
              <w:r w:rsidRPr="00746428">
                <w:t>MCS Group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L"/>
              <w:rPr>
                <w:ins w:id="211" w:author="SB210101" w:date="2021-02-03T17:15:00Z"/>
                <w:rFonts w:cs="Arial"/>
                <w:szCs w:val="18"/>
              </w:rPr>
            </w:pPr>
            <w:ins w:id="212" w:author="SB210101" w:date="2021-02-03T17:15: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L"/>
              <w:rPr>
                <w:ins w:id="213" w:author="SB210101" w:date="2021-02-03T17:15:00Z"/>
                <w:rFonts w:cs="Arial"/>
                <w:szCs w:val="18"/>
              </w:rPr>
            </w:pPr>
          </w:p>
        </w:tc>
      </w:tr>
      <w:tr w:rsidR="005610DC" w:rsidRPr="00746428" w:rsidTr="00D201E2">
        <w:trPr>
          <w:cantSplit/>
          <w:jc w:val="center"/>
          <w:ins w:id="214"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15" w:author="SB210101" w:date="2021-02-03T17:15:00Z"/>
              </w:rPr>
            </w:pPr>
            <w:ins w:id="216" w:author="SB210101" w:date="2021-02-03T17:15:00Z">
              <w:r w:rsidRPr="00746428">
                <w:t>Service n°6:</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17" w:author="SB210101" w:date="2021-02-03T17:15:00Z"/>
              </w:rPr>
            </w:pPr>
            <w:ins w:id="218" w:author="SB210101" w:date="2021-02-03T17:15:00Z">
              <w:r w:rsidRPr="00746428">
                <w:t>MCData UE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19" w:author="SB210101" w:date="2021-02-03T17:15:00Z"/>
                <w:rFonts w:cs="Arial"/>
                <w:szCs w:val="18"/>
              </w:rPr>
            </w:pPr>
            <w:ins w:id="220"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1" w:author="SB210101" w:date="2021-02-03T17:15:00Z"/>
                <w:rFonts w:cs="Arial"/>
                <w:szCs w:val="18"/>
              </w:rPr>
            </w:pPr>
          </w:p>
        </w:tc>
      </w:tr>
      <w:tr w:rsidR="005610DC" w:rsidRPr="00746428" w:rsidTr="00D201E2">
        <w:trPr>
          <w:cantSplit/>
          <w:jc w:val="center"/>
          <w:ins w:id="222"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3" w:author="SB210101" w:date="2021-02-03T17:15:00Z"/>
              </w:rPr>
            </w:pPr>
            <w:ins w:id="224" w:author="SB210101" w:date="2021-02-03T17:15:00Z">
              <w:r w:rsidRPr="00746428">
                <w:t>Service n°7:</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5" w:author="SB210101" w:date="2021-02-03T17:15:00Z"/>
              </w:rPr>
            </w:pPr>
            <w:ins w:id="226" w:author="SB210101" w:date="2021-02-03T17:15:00Z">
              <w:r w:rsidRPr="00746428">
                <w:t>MCData user profile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7" w:author="SB210101" w:date="2021-02-03T17:15:00Z"/>
                <w:rFonts w:cs="Arial"/>
                <w:szCs w:val="18"/>
              </w:rPr>
            </w:pPr>
            <w:ins w:id="228"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9" w:author="SB210101" w:date="2021-02-03T17:15:00Z"/>
                <w:rFonts w:cs="Arial"/>
                <w:szCs w:val="18"/>
              </w:rPr>
            </w:pPr>
          </w:p>
        </w:tc>
      </w:tr>
      <w:tr w:rsidR="005610DC" w:rsidRPr="00746428" w:rsidTr="00D201E2">
        <w:trPr>
          <w:cantSplit/>
          <w:jc w:val="center"/>
          <w:ins w:id="230"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1" w:author="SB210101" w:date="2021-02-03T17:15:00Z"/>
              </w:rPr>
            </w:pPr>
            <w:ins w:id="232" w:author="SB210101" w:date="2021-02-03T17:15:00Z">
              <w:r w:rsidRPr="00746428">
                <w:t>Service n°8:</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3" w:author="SB210101" w:date="2021-02-03T17:15:00Z"/>
              </w:rPr>
            </w:pPr>
            <w:ins w:id="234" w:author="SB210101" w:date="2021-02-03T17:15:00Z">
              <w:r w:rsidRPr="00746428">
                <w:t>MCData service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5" w:author="SB210101" w:date="2021-02-03T17:15:00Z"/>
                <w:rFonts w:cs="Arial"/>
                <w:szCs w:val="18"/>
              </w:rPr>
            </w:pPr>
            <w:ins w:id="236"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7" w:author="SB210101" w:date="2021-02-03T17:15:00Z"/>
                <w:rFonts w:cs="Arial"/>
                <w:szCs w:val="18"/>
              </w:rPr>
            </w:pPr>
          </w:p>
        </w:tc>
      </w:tr>
      <w:tr w:rsidR="005610DC" w:rsidRPr="00746428" w:rsidTr="00D201E2">
        <w:trPr>
          <w:cantSplit/>
          <w:jc w:val="center"/>
          <w:ins w:id="238"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9" w:author="SB210101" w:date="2021-02-03T17:15:00Z"/>
              </w:rPr>
            </w:pPr>
            <w:ins w:id="240" w:author="SB210101" w:date="2021-02-03T17:15:00Z">
              <w:r w:rsidRPr="00746428">
                <w:t>Service n°9:</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1" w:author="SB210101" w:date="2021-02-03T17:15:00Z"/>
              </w:rPr>
            </w:pPr>
            <w:ins w:id="242" w:author="SB210101" w:date="2021-02-03T17:15:00Z">
              <w:r w:rsidRPr="00746428">
                <w:t>MCVideo UE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3" w:author="SB210101" w:date="2021-02-03T17:15:00Z"/>
                <w:rFonts w:cs="Arial"/>
                <w:szCs w:val="18"/>
              </w:rPr>
            </w:pPr>
            <w:ins w:id="244"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5" w:author="SB210101" w:date="2021-02-03T17:15:00Z"/>
                <w:rFonts w:cs="Arial"/>
                <w:szCs w:val="18"/>
              </w:rPr>
            </w:pPr>
          </w:p>
        </w:tc>
      </w:tr>
      <w:tr w:rsidR="005610DC" w:rsidRPr="00746428" w:rsidTr="00D201E2">
        <w:trPr>
          <w:cantSplit/>
          <w:jc w:val="center"/>
          <w:ins w:id="246"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7" w:author="SB210101" w:date="2021-02-03T17:15:00Z"/>
              </w:rPr>
            </w:pPr>
            <w:ins w:id="248" w:author="SB210101" w:date="2021-02-03T17:15:00Z">
              <w:r w:rsidRPr="00746428">
                <w:t>Service n°10:</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9" w:author="SB210101" w:date="2021-02-03T17:15:00Z"/>
              </w:rPr>
            </w:pPr>
            <w:ins w:id="250" w:author="SB210101" w:date="2021-02-03T17:15:00Z">
              <w:r w:rsidRPr="00746428">
                <w:t>MCVideo user profile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1" w:author="SB210101" w:date="2021-02-03T17:15:00Z"/>
                <w:rFonts w:cs="Arial"/>
                <w:szCs w:val="18"/>
              </w:rPr>
            </w:pPr>
            <w:ins w:id="252"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3" w:author="SB210101" w:date="2021-02-03T17:15:00Z"/>
                <w:rFonts w:cs="Arial"/>
                <w:szCs w:val="18"/>
              </w:rPr>
            </w:pPr>
          </w:p>
        </w:tc>
      </w:tr>
      <w:tr w:rsidR="005610DC" w:rsidRPr="00746428" w:rsidTr="00D201E2">
        <w:trPr>
          <w:cantSplit/>
          <w:jc w:val="center"/>
          <w:ins w:id="254"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5" w:author="SB210101" w:date="2021-02-03T17:15:00Z"/>
              </w:rPr>
            </w:pPr>
            <w:ins w:id="256" w:author="SB210101" w:date="2021-02-03T17:15:00Z">
              <w:r w:rsidRPr="00746428">
                <w:t>Service n°11:</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7" w:author="SB210101" w:date="2021-02-03T17:15:00Z"/>
              </w:rPr>
            </w:pPr>
            <w:ins w:id="258" w:author="SB210101" w:date="2021-02-03T17:15:00Z">
              <w:r w:rsidRPr="00746428">
                <w:t>MCVideo service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9" w:author="SB210101" w:date="2021-02-03T17:15:00Z"/>
                <w:rFonts w:cs="Arial"/>
                <w:szCs w:val="18"/>
              </w:rPr>
            </w:pPr>
            <w:ins w:id="260"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61" w:author="SB210101" w:date="2021-02-03T17:15:00Z"/>
                <w:rFonts w:cs="Arial"/>
                <w:szCs w:val="18"/>
              </w:rPr>
            </w:pPr>
          </w:p>
        </w:tc>
      </w:tr>
    </w:tbl>
    <w:p w:rsidR="005610DC" w:rsidRDefault="005610DC" w:rsidP="005610DC">
      <w:pPr>
        <w:rPr>
          <w:ins w:id="262" w:author="SB210101" w:date="2021-02-03T17:17:00Z"/>
        </w:rPr>
      </w:pPr>
    </w:p>
    <w:p w:rsidR="005610DC" w:rsidRPr="00746428" w:rsidRDefault="005610DC" w:rsidP="005610DC">
      <w:pPr>
        <w:pStyle w:val="H6"/>
        <w:rPr>
          <w:ins w:id="263" w:author="SB210101" w:date="2021-02-03T17:17:00Z"/>
        </w:rPr>
      </w:pPr>
      <w:ins w:id="264" w:author="SB210101" w:date="2021-02-03T17:17:00Z">
        <w:r w:rsidRPr="00746428">
          <w:t>EF</w:t>
        </w:r>
        <w:r w:rsidRPr="00746428">
          <w:rPr>
            <w:position w:val="-6"/>
          </w:rPr>
          <w:t>MCS_CONFIG</w:t>
        </w:r>
        <w:r w:rsidRPr="00746428">
          <w:t xml:space="preserve"> (MCS configuration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5610DC" w:rsidRPr="00746428" w:rsidTr="00D201E2">
        <w:trPr>
          <w:cantSplit/>
          <w:jc w:val="center"/>
          <w:ins w:id="265" w:author="SB210101" w:date="2021-02-03T17:17:00Z"/>
        </w:trPr>
        <w:tc>
          <w:tcPr>
            <w:tcW w:w="3111" w:type="dxa"/>
          </w:tcPr>
          <w:p w:rsidR="005610DC" w:rsidRPr="00746428" w:rsidRDefault="005610DC" w:rsidP="00D201E2">
            <w:pPr>
              <w:pStyle w:val="TAH"/>
              <w:jc w:val="left"/>
              <w:rPr>
                <w:ins w:id="266" w:author="SB210101" w:date="2021-02-03T17:17:00Z"/>
              </w:rPr>
            </w:pPr>
            <w:ins w:id="267" w:author="SB210101" w:date="2021-02-03T17:17:00Z">
              <w:r w:rsidRPr="00746428">
                <w:t>MCPTT configuration data objects</w:t>
              </w:r>
            </w:ins>
          </w:p>
        </w:tc>
        <w:tc>
          <w:tcPr>
            <w:tcW w:w="1417" w:type="dxa"/>
          </w:tcPr>
          <w:p w:rsidR="005610DC" w:rsidRPr="00746428" w:rsidRDefault="005610DC" w:rsidP="00D201E2">
            <w:pPr>
              <w:pStyle w:val="TAH"/>
              <w:rPr>
                <w:ins w:id="268" w:author="SB210101" w:date="2021-02-03T17:17:00Z"/>
              </w:rPr>
            </w:pPr>
            <w:ins w:id="269" w:author="SB210101" w:date="2021-02-03T17:17:00Z">
              <w:r w:rsidRPr="00746428">
                <w:t>Tag Values</w:t>
              </w:r>
            </w:ins>
          </w:p>
        </w:tc>
        <w:tc>
          <w:tcPr>
            <w:tcW w:w="5038" w:type="dxa"/>
          </w:tcPr>
          <w:p w:rsidR="005610DC" w:rsidRPr="00746428" w:rsidRDefault="005610DC" w:rsidP="00D201E2">
            <w:pPr>
              <w:pStyle w:val="TAH"/>
              <w:rPr>
                <w:ins w:id="270" w:author="SB210101" w:date="2021-02-03T17:17:00Z"/>
              </w:rPr>
            </w:pPr>
            <w:ins w:id="271" w:author="SB210101" w:date="2021-02-03T17:17:00Z">
              <w:r w:rsidRPr="00746428">
                <w:t>Condition</w:t>
              </w:r>
            </w:ins>
          </w:p>
        </w:tc>
      </w:tr>
      <w:tr w:rsidR="005610DC" w:rsidRPr="00746428" w:rsidTr="00D201E2">
        <w:trPr>
          <w:cantSplit/>
          <w:jc w:val="center"/>
          <w:ins w:id="272" w:author="SB210101" w:date="2021-02-03T17:17:00Z"/>
        </w:trPr>
        <w:tc>
          <w:tcPr>
            <w:tcW w:w="3111" w:type="dxa"/>
          </w:tcPr>
          <w:p w:rsidR="005610DC" w:rsidRPr="00746428" w:rsidRDefault="005610DC" w:rsidP="00D201E2">
            <w:pPr>
              <w:pStyle w:val="TAL"/>
              <w:rPr>
                <w:ins w:id="273" w:author="SB210101" w:date="2021-02-03T17:17:00Z"/>
              </w:rPr>
            </w:pPr>
            <w:ins w:id="274" w:author="SB210101" w:date="2021-02-03T17:17:00Z">
              <w:r w:rsidRPr="00746428">
                <w:t>MCS Group configuration data</w:t>
              </w:r>
            </w:ins>
          </w:p>
        </w:tc>
        <w:tc>
          <w:tcPr>
            <w:tcW w:w="1417" w:type="dxa"/>
          </w:tcPr>
          <w:p w:rsidR="005610DC" w:rsidRPr="00746428" w:rsidRDefault="005610DC" w:rsidP="00D201E2">
            <w:pPr>
              <w:pStyle w:val="TAC"/>
              <w:rPr>
                <w:ins w:id="275" w:author="SB210101" w:date="2021-02-03T17:17:00Z"/>
              </w:rPr>
            </w:pPr>
            <w:ins w:id="276" w:author="SB210101" w:date="2021-02-03T17:17:00Z">
              <w:r w:rsidRPr="00746428">
                <w:t>'82'</w:t>
              </w:r>
            </w:ins>
          </w:p>
        </w:tc>
        <w:tc>
          <w:tcPr>
            <w:tcW w:w="5038" w:type="dxa"/>
          </w:tcPr>
          <w:p w:rsidR="005610DC" w:rsidRPr="00746428" w:rsidRDefault="005610DC" w:rsidP="005610DC">
            <w:pPr>
              <w:pStyle w:val="TAL"/>
              <w:rPr>
                <w:ins w:id="277" w:author="SB210101" w:date="2021-02-03T17:17:00Z"/>
              </w:rPr>
            </w:pPr>
            <w:ins w:id="278" w:author="SB210101" w:date="2021-02-03T17:18:00Z">
              <w:r>
                <w:t xml:space="preserve">Not </w:t>
              </w:r>
            </w:ins>
            <w:ins w:id="279" w:author="SB210101" w:date="2021-02-03T17:17:00Z">
              <w:r w:rsidRPr="00746428">
                <w:t>resent.</w:t>
              </w:r>
            </w:ins>
          </w:p>
        </w:tc>
      </w:tr>
      <w:tr w:rsidR="005610DC" w:rsidRPr="00746428" w:rsidTr="00D201E2">
        <w:trPr>
          <w:cantSplit/>
          <w:jc w:val="center"/>
          <w:ins w:id="280" w:author="SB210101" w:date="2021-02-03T17:17:00Z"/>
        </w:trPr>
        <w:tc>
          <w:tcPr>
            <w:tcW w:w="3111" w:type="dxa"/>
          </w:tcPr>
          <w:p w:rsidR="005610DC" w:rsidRPr="00746428" w:rsidRDefault="005610DC" w:rsidP="005610DC">
            <w:pPr>
              <w:pStyle w:val="TAL"/>
              <w:rPr>
                <w:ins w:id="281" w:author="SB210101" w:date="2021-02-03T17:17:00Z"/>
              </w:rPr>
            </w:pPr>
            <w:ins w:id="282" w:author="SB210101" w:date="2021-02-03T17:17:00Z">
              <w:r w:rsidRPr="00746428">
                <w:t>MCData UE configuration data</w:t>
              </w:r>
            </w:ins>
          </w:p>
        </w:tc>
        <w:tc>
          <w:tcPr>
            <w:tcW w:w="1417" w:type="dxa"/>
          </w:tcPr>
          <w:p w:rsidR="005610DC" w:rsidRPr="00746428" w:rsidRDefault="005610DC" w:rsidP="005610DC">
            <w:pPr>
              <w:pStyle w:val="TAC"/>
              <w:rPr>
                <w:ins w:id="283" w:author="SB210101" w:date="2021-02-03T17:17:00Z"/>
              </w:rPr>
            </w:pPr>
            <w:ins w:id="284" w:author="SB210101" w:date="2021-02-03T17:17:00Z">
              <w:r w:rsidRPr="00746428">
                <w:t>'85'</w:t>
              </w:r>
            </w:ins>
          </w:p>
        </w:tc>
        <w:tc>
          <w:tcPr>
            <w:tcW w:w="5038" w:type="dxa"/>
          </w:tcPr>
          <w:p w:rsidR="005610DC" w:rsidRPr="00746428" w:rsidRDefault="005610DC" w:rsidP="005610DC">
            <w:pPr>
              <w:pStyle w:val="TAL"/>
              <w:rPr>
                <w:ins w:id="285" w:author="SB210101" w:date="2021-02-03T17:17:00Z"/>
              </w:rPr>
            </w:pPr>
            <w:ins w:id="286" w:author="SB210101" w:date="2021-02-03T17:18:00Z">
              <w:r>
                <w:t xml:space="preserve">Not </w:t>
              </w:r>
              <w:r w:rsidRPr="00746428">
                <w:t>resent.</w:t>
              </w:r>
            </w:ins>
          </w:p>
        </w:tc>
      </w:tr>
      <w:tr w:rsidR="005610DC" w:rsidRPr="00746428" w:rsidTr="00D201E2">
        <w:trPr>
          <w:cantSplit/>
          <w:jc w:val="center"/>
          <w:ins w:id="287" w:author="SB210101" w:date="2021-02-03T17:17:00Z"/>
        </w:trPr>
        <w:tc>
          <w:tcPr>
            <w:tcW w:w="3111" w:type="dxa"/>
          </w:tcPr>
          <w:p w:rsidR="005610DC" w:rsidRPr="00746428" w:rsidRDefault="005610DC" w:rsidP="005610DC">
            <w:pPr>
              <w:pStyle w:val="TAL"/>
              <w:rPr>
                <w:ins w:id="288" w:author="SB210101" w:date="2021-02-03T17:17:00Z"/>
              </w:rPr>
            </w:pPr>
            <w:ins w:id="289" w:author="SB210101" w:date="2021-02-03T17:17:00Z">
              <w:r w:rsidRPr="00746428">
                <w:t>MCData user profile data</w:t>
              </w:r>
            </w:ins>
          </w:p>
        </w:tc>
        <w:tc>
          <w:tcPr>
            <w:tcW w:w="1417" w:type="dxa"/>
          </w:tcPr>
          <w:p w:rsidR="005610DC" w:rsidRPr="00746428" w:rsidRDefault="005610DC" w:rsidP="005610DC">
            <w:pPr>
              <w:pStyle w:val="TAC"/>
              <w:rPr>
                <w:ins w:id="290" w:author="SB210101" w:date="2021-02-03T17:17:00Z"/>
              </w:rPr>
            </w:pPr>
            <w:ins w:id="291" w:author="SB210101" w:date="2021-02-03T17:17:00Z">
              <w:r w:rsidRPr="00746428">
                <w:t>'86'</w:t>
              </w:r>
            </w:ins>
          </w:p>
        </w:tc>
        <w:tc>
          <w:tcPr>
            <w:tcW w:w="5038" w:type="dxa"/>
          </w:tcPr>
          <w:p w:rsidR="005610DC" w:rsidRPr="00746428" w:rsidRDefault="005610DC" w:rsidP="005610DC">
            <w:pPr>
              <w:pStyle w:val="TAL"/>
              <w:rPr>
                <w:ins w:id="292" w:author="SB210101" w:date="2021-02-03T17:17:00Z"/>
              </w:rPr>
            </w:pPr>
            <w:ins w:id="293" w:author="SB210101" w:date="2021-02-03T17:18:00Z">
              <w:r>
                <w:t xml:space="preserve">Not </w:t>
              </w:r>
              <w:r w:rsidRPr="00746428">
                <w:t>resent.</w:t>
              </w:r>
            </w:ins>
          </w:p>
        </w:tc>
      </w:tr>
      <w:tr w:rsidR="005610DC" w:rsidRPr="00746428" w:rsidTr="00D201E2">
        <w:trPr>
          <w:cantSplit/>
          <w:jc w:val="center"/>
          <w:ins w:id="294" w:author="SB210101" w:date="2021-02-03T17:17:00Z"/>
        </w:trPr>
        <w:tc>
          <w:tcPr>
            <w:tcW w:w="3111" w:type="dxa"/>
          </w:tcPr>
          <w:p w:rsidR="005610DC" w:rsidRPr="00746428" w:rsidRDefault="005610DC" w:rsidP="005610DC">
            <w:pPr>
              <w:pStyle w:val="TAL"/>
              <w:rPr>
                <w:ins w:id="295" w:author="SB210101" w:date="2021-02-03T17:17:00Z"/>
              </w:rPr>
            </w:pPr>
            <w:ins w:id="296" w:author="SB210101" w:date="2021-02-03T17:17:00Z">
              <w:r w:rsidRPr="00746428">
                <w:t>MCData service configuration data</w:t>
              </w:r>
            </w:ins>
          </w:p>
        </w:tc>
        <w:tc>
          <w:tcPr>
            <w:tcW w:w="1417" w:type="dxa"/>
          </w:tcPr>
          <w:p w:rsidR="005610DC" w:rsidRPr="00746428" w:rsidRDefault="005610DC" w:rsidP="005610DC">
            <w:pPr>
              <w:pStyle w:val="TAC"/>
              <w:rPr>
                <w:ins w:id="297" w:author="SB210101" w:date="2021-02-03T17:17:00Z"/>
              </w:rPr>
            </w:pPr>
            <w:ins w:id="298" w:author="SB210101" w:date="2021-02-03T17:17:00Z">
              <w:r w:rsidRPr="00746428">
                <w:t>'87'</w:t>
              </w:r>
            </w:ins>
          </w:p>
        </w:tc>
        <w:tc>
          <w:tcPr>
            <w:tcW w:w="5038" w:type="dxa"/>
          </w:tcPr>
          <w:p w:rsidR="005610DC" w:rsidRPr="00746428" w:rsidRDefault="005610DC" w:rsidP="005610DC">
            <w:pPr>
              <w:pStyle w:val="TAL"/>
              <w:rPr>
                <w:ins w:id="299" w:author="SB210101" w:date="2021-02-03T17:17:00Z"/>
              </w:rPr>
            </w:pPr>
            <w:ins w:id="300" w:author="SB210101" w:date="2021-02-03T17:18:00Z">
              <w:r>
                <w:t xml:space="preserve">Not </w:t>
              </w:r>
              <w:r w:rsidRPr="00746428">
                <w:t>resent.</w:t>
              </w:r>
            </w:ins>
          </w:p>
        </w:tc>
      </w:tr>
      <w:tr w:rsidR="005610DC" w:rsidRPr="00746428" w:rsidTr="00D201E2">
        <w:trPr>
          <w:cantSplit/>
          <w:jc w:val="center"/>
          <w:ins w:id="301" w:author="SB210101" w:date="2021-02-03T17:17:00Z"/>
        </w:trPr>
        <w:tc>
          <w:tcPr>
            <w:tcW w:w="3111" w:type="dxa"/>
          </w:tcPr>
          <w:p w:rsidR="005610DC" w:rsidRPr="00746428" w:rsidRDefault="005610DC" w:rsidP="005610DC">
            <w:pPr>
              <w:pStyle w:val="TAL"/>
              <w:rPr>
                <w:ins w:id="302" w:author="SB210101" w:date="2021-02-03T17:17:00Z"/>
              </w:rPr>
            </w:pPr>
            <w:ins w:id="303" w:author="SB210101" w:date="2021-02-03T17:17:00Z">
              <w:r w:rsidRPr="00746428">
                <w:t>MCVideo UE configuration data</w:t>
              </w:r>
            </w:ins>
          </w:p>
        </w:tc>
        <w:tc>
          <w:tcPr>
            <w:tcW w:w="1417" w:type="dxa"/>
          </w:tcPr>
          <w:p w:rsidR="005610DC" w:rsidRPr="00746428" w:rsidRDefault="005610DC" w:rsidP="005610DC">
            <w:pPr>
              <w:pStyle w:val="TAC"/>
              <w:rPr>
                <w:ins w:id="304" w:author="SB210101" w:date="2021-02-03T17:17:00Z"/>
              </w:rPr>
            </w:pPr>
            <w:ins w:id="305" w:author="SB210101" w:date="2021-02-03T17:17:00Z">
              <w:r w:rsidRPr="00746428">
                <w:t>'88'</w:t>
              </w:r>
            </w:ins>
          </w:p>
        </w:tc>
        <w:tc>
          <w:tcPr>
            <w:tcW w:w="5038" w:type="dxa"/>
          </w:tcPr>
          <w:p w:rsidR="005610DC" w:rsidRPr="00746428" w:rsidRDefault="005610DC" w:rsidP="005610DC">
            <w:pPr>
              <w:pStyle w:val="TAL"/>
              <w:rPr>
                <w:ins w:id="306" w:author="SB210101" w:date="2021-02-03T17:17:00Z"/>
              </w:rPr>
            </w:pPr>
            <w:ins w:id="307" w:author="SB210101" w:date="2021-02-03T17:18:00Z">
              <w:r>
                <w:t xml:space="preserve">Not </w:t>
              </w:r>
              <w:r w:rsidRPr="00746428">
                <w:t>resent.</w:t>
              </w:r>
            </w:ins>
          </w:p>
        </w:tc>
      </w:tr>
      <w:tr w:rsidR="005610DC" w:rsidRPr="00746428" w:rsidTr="00D201E2">
        <w:trPr>
          <w:cantSplit/>
          <w:jc w:val="center"/>
          <w:ins w:id="308" w:author="SB210101" w:date="2021-02-03T17:17:00Z"/>
        </w:trPr>
        <w:tc>
          <w:tcPr>
            <w:tcW w:w="3111" w:type="dxa"/>
          </w:tcPr>
          <w:p w:rsidR="005610DC" w:rsidRPr="00746428" w:rsidRDefault="005610DC" w:rsidP="005610DC">
            <w:pPr>
              <w:pStyle w:val="TAL"/>
              <w:rPr>
                <w:ins w:id="309" w:author="SB210101" w:date="2021-02-03T17:17:00Z"/>
              </w:rPr>
            </w:pPr>
            <w:ins w:id="310" w:author="SB210101" w:date="2021-02-03T17:17:00Z">
              <w:r w:rsidRPr="00746428">
                <w:t>MCVideo user profile data</w:t>
              </w:r>
            </w:ins>
          </w:p>
        </w:tc>
        <w:tc>
          <w:tcPr>
            <w:tcW w:w="1417" w:type="dxa"/>
          </w:tcPr>
          <w:p w:rsidR="005610DC" w:rsidRPr="00746428" w:rsidRDefault="005610DC" w:rsidP="005610DC">
            <w:pPr>
              <w:pStyle w:val="TAC"/>
              <w:rPr>
                <w:ins w:id="311" w:author="SB210101" w:date="2021-02-03T17:17:00Z"/>
              </w:rPr>
            </w:pPr>
            <w:ins w:id="312" w:author="SB210101" w:date="2021-02-03T17:17:00Z">
              <w:r w:rsidRPr="00746428">
                <w:t>'89'</w:t>
              </w:r>
            </w:ins>
          </w:p>
        </w:tc>
        <w:tc>
          <w:tcPr>
            <w:tcW w:w="5038" w:type="dxa"/>
          </w:tcPr>
          <w:p w:rsidR="005610DC" w:rsidRPr="00746428" w:rsidRDefault="005610DC" w:rsidP="005610DC">
            <w:pPr>
              <w:pStyle w:val="TAL"/>
              <w:rPr>
                <w:ins w:id="313" w:author="SB210101" w:date="2021-02-03T17:17:00Z"/>
              </w:rPr>
            </w:pPr>
            <w:ins w:id="314" w:author="SB210101" w:date="2021-02-03T17:18:00Z">
              <w:r>
                <w:t xml:space="preserve">Not </w:t>
              </w:r>
              <w:r w:rsidRPr="00746428">
                <w:t>resent.</w:t>
              </w:r>
            </w:ins>
          </w:p>
        </w:tc>
      </w:tr>
      <w:tr w:rsidR="005610DC" w:rsidRPr="00746428" w:rsidTr="00D201E2">
        <w:trPr>
          <w:cantSplit/>
          <w:jc w:val="center"/>
          <w:ins w:id="315" w:author="SB210101" w:date="2021-02-03T17:17:00Z"/>
        </w:trPr>
        <w:tc>
          <w:tcPr>
            <w:tcW w:w="3111" w:type="dxa"/>
          </w:tcPr>
          <w:p w:rsidR="005610DC" w:rsidRPr="00746428" w:rsidRDefault="005610DC" w:rsidP="005610DC">
            <w:pPr>
              <w:pStyle w:val="TAL"/>
              <w:rPr>
                <w:ins w:id="316" w:author="SB210101" w:date="2021-02-03T17:17:00Z"/>
              </w:rPr>
            </w:pPr>
            <w:ins w:id="317" w:author="SB210101" w:date="2021-02-03T17:17:00Z">
              <w:r w:rsidRPr="00746428">
                <w:t>MCVideo service configuration data</w:t>
              </w:r>
            </w:ins>
          </w:p>
        </w:tc>
        <w:tc>
          <w:tcPr>
            <w:tcW w:w="1417" w:type="dxa"/>
          </w:tcPr>
          <w:p w:rsidR="005610DC" w:rsidRPr="00746428" w:rsidRDefault="005610DC" w:rsidP="005610DC">
            <w:pPr>
              <w:pStyle w:val="TAC"/>
              <w:rPr>
                <w:ins w:id="318" w:author="SB210101" w:date="2021-02-03T17:17:00Z"/>
              </w:rPr>
            </w:pPr>
            <w:ins w:id="319" w:author="SB210101" w:date="2021-02-03T17:17:00Z">
              <w:r w:rsidRPr="00746428">
                <w:t>'8A'</w:t>
              </w:r>
            </w:ins>
          </w:p>
        </w:tc>
        <w:tc>
          <w:tcPr>
            <w:tcW w:w="5038" w:type="dxa"/>
          </w:tcPr>
          <w:p w:rsidR="005610DC" w:rsidRPr="00746428" w:rsidRDefault="005610DC" w:rsidP="005610DC">
            <w:pPr>
              <w:pStyle w:val="TAL"/>
              <w:rPr>
                <w:ins w:id="320" w:author="SB210101" w:date="2021-02-03T17:17:00Z"/>
              </w:rPr>
            </w:pPr>
            <w:ins w:id="321" w:author="SB210101" w:date="2021-02-03T17:18:00Z">
              <w:r>
                <w:t xml:space="preserve">Not </w:t>
              </w:r>
              <w:r w:rsidRPr="00746428">
                <w:t>resent.</w:t>
              </w:r>
            </w:ins>
          </w:p>
        </w:tc>
      </w:tr>
    </w:tbl>
    <w:p w:rsidR="005610DC" w:rsidRPr="00746428" w:rsidRDefault="005610DC" w:rsidP="005610DC">
      <w:pPr>
        <w:rPr>
          <w:ins w:id="322" w:author="SB210101" w:date="2021-02-03T17:17:00Z"/>
        </w:rPr>
      </w:pPr>
    </w:p>
    <w:p w:rsidR="005610DC" w:rsidRPr="001C392F" w:rsidDel="005610DC" w:rsidRDefault="005610DC" w:rsidP="001C392F">
      <w:pPr>
        <w:pStyle w:val="B1"/>
        <w:rPr>
          <w:del w:id="323" w:author="SB210101" w:date="2021-02-03T17:19:00Z"/>
        </w:rPr>
      </w:pPr>
    </w:p>
    <w:p w:rsidR="005E50AC" w:rsidRPr="001C392F" w:rsidDel="0045250E" w:rsidRDefault="005E50AC" w:rsidP="001C392F">
      <w:pPr>
        <w:pStyle w:val="B1"/>
        <w:rPr>
          <w:del w:id="324" w:author="SB210101" w:date="2021-02-03T17:05:00Z"/>
        </w:rPr>
      </w:pPr>
      <w:del w:id="325" w:author="SB210101" w:date="2021-02-03T17:05:00Z">
        <w:r w:rsidRPr="001C392F" w:rsidDel="0045250E">
          <w:delText>-</w:delText>
        </w:r>
        <w:r w:rsidRPr="001C392F" w:rsidDel="0045250E">
          <w:tab/>
          <w:delText xml:space="preserve">The UE is pre-configured with all the necessary parameters enabling the MCPTT client operation including MCPTT Authorization/Configuration and Key Generation (for the MCPTT configuration document see TS 36.579-1 [X], subclauses 5.5.8.1 to 5.5.8.3; the configuration may have been done manually or a procedure as specified in TS 36.579-1 [X], subclause </w:delText>
        </w:r>
        <w:bookmarkStart w:id="326" w:name="_Toc20908871"/>
        <w:bookmarkStart w:id="327" w:name="_Toc27677969"/>
        <w:bookmarkStart w:id="328" w:name="_Toc36036991"/>
        <w:bookmarkStart w:id="329" w:name="_Toc44398059"/>
        <w:bookmarkStart w:id="330" w:name="_Toc52382245"/>
        <w:r w:rsidRPr="001C392F" w:rsidDel="0045250E">
          <w:delText>5.3.2 'Generic Test Procedure for MCPTT Authorization/Configuration and Key Generation</w:delText>
        </w:r>
        <w:bookmarkEnd w:id="326"/>
        <w:bookmarkEnd w:id="327"/>
        <w:bookmarkEnd w:id="328"/>
        <w:bookmarkEnd w:id="329"/>
        <w:bookmarkEnd w:id="330"/>
        <w:r w:rsidRPr="001C392F" w:rsidDel="0045250E">
          <w:delText>' may have been performed outside of test). Additional information on the UE APN/PDN support assumptions is provided in TS 36.579-1 [X], subclause 5.4.1A.</w:delText>
        </w:r>
      </w:del>
    </w:p>
    <w:p w:rsidR="005E50AC" w:rsidRPr="001C392F" w:rsidDel="0045250E" w:rsidRDefault="005E50AC" w:rsidP="001C392F">
      <w:pPr>
        <w:pStyle w:val="NO"/>
        <w:rPr>
          <w:del w:id="331" w:author="SB210101" w:date="2021-02-03T17:07:00Z"/>
        </w:rPr>
      </w:pPr>
      <w:del w:id="332" w:author="SB210101" w:date="2021-02-03T17:07:00Z">
        <w:r w:rsidRPr="001C392F" w:rsidDel="0045250E">
          <w:delText>NOTE:</w:delText>
        </w:r>
        <w:r w:rsidRPr="001C392F" w:rsidDel="0045250E">
          <w:tab/>
          <w:delText>The present version of the specification does not provide means for MCPTT Authorization/Configuration and Key Generation making the UE able to perform MCPTT SIP registration and call establishment. This is expected to be done via implementation dependant means out of the scope of the test specification.</w:delText>
        </w:r>
      </w:del>
    </w:p>
    <w:p w:rsidR="005E50AC" w:rsidRPr="001C392F" w:rsidRDefault="005E50AC" w:rsidP="001C392F">
      <w:r w:rsidRPr="001C392F">
        <w:t>Preamble:</w:t>
      </w:r>
    </w:p>
    <w:p w:rsidR="005E50AC" w:rsidRPr="001C392F" w:rsidRDefault="005E50AC" w:rsidP="005E50AC">
      <w:pPr>
        <w:pStyle w:val="B1"/>
      </w:pPr>
      <w:r w:rsidRPr="001C392F">
        <w:t>-</w:t>
      </w:r>
      <w:r w:rsidRPr="001C392F">
        <w:tab/>
        <w:t>The UE is Switched OFF (state 1) according to TS 36.508 [6].</w:t>
      </w:r>
    </w:p>
    <w:p w:rsidR="005E50AC" w:rsidRPr="001C392F" w:rsidRDefault="005E50AC" w:rsidP="005E50AC">
      <w:pPr>
        <w:pStyle w:val="B1"/>
      </w:pPr>
      <w:r w:rsidRPr="001C392F">
        <w:t>-</w:t>
      </w:r>
      <w:r w:rsidRPr="001C392F">
        <w:tab/>
        <w:t xml:space="preserve">The variable </w:t>
      </w:r>
      <w:r w:rsidRPr="001C392F">
        <w:rPr>
          <w:lang w:eastAsia="en-US"/>
        </w:rPr>
        <w:t>mcptt_bearer_established used for assigning a verdict during the test sequence is set=FALSE.</w:t>
      </w:r>
    </w:p>
    <w:p w:rsidR="005E50AC" w:rsidRPr="001C392F" w:rsidRDefault="005E50AC" w:rsidP="005E50AC">
      <w:pPr>
        <w:pStyle w:val="H6"/>
      </w:pPr>
      <w:r w:rsidRPr="001C392F">
        <w:t>13.1.22.3.2</w:t>
      </w:r>
      <w:r w:rsidRPr="001C392F">
        <w:tab/>
        <w:t>Test procedure sequence</w:t>
      </w:r>
    </w:p>
    <w:p w:rsidR="005E50AC" w:rsidRPr="001C392F" w:rsidRDefault="005E50AC" w:rsidP="001C392F">
      <w:pPr>
        <w:pStyle w:val="TH"/>
      </w:pPr>
      <w:r w:rsidRPr="001C392F">
        <w:t>Table 13.1.22.3.2-0: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5E50AC" w:rsidRPr="001C392F" w:rsidTr="009074FE">
        <w:trPr>
          <w:cantSplit/>
        </w:trPr>
        <w:tc>
          <w:tcPr>
            <w:tcW w:w="1819" w:type="dxa"/>
          </w:tcPr>
          <w:p w:rsidR="005E50AC" w:rsidRPr="001C392F" w:rsidRDefault="005E50AC" w:rsidP="009074FE">
            <w:pPr>
              <w:pStyle w:val="TAH"/>
              <w:rPr>
                <w:lang w:eastAsia="en-US"/>
              </w:rPr>
            </w:pPr>
            <w:r w:rsidRPr="001C392F">
              <w:rPr>
                <w:lang w:eastAsia="en-US"/>
              </w:rPr>
              <w:t>Condition</w:t>
            </w:r>
          </w:p>
        </w:tc>
        <w:tc>
          <w:tcPr>
            <w:tcW w:w="7787" w:type="dxa"/>
          </w:tcPr>
          <w:p w:rsidR="005E50AC" w:rsidRPr="001C392F" w:rsidRDefault="005E50AC" w:rsidP="009074FE">
            <w:pPr>
              <w:pStyle w:val="TAH"/>
              <w:rPr>
                <w:lang w:eastAsia="en-US"/>
              </w:rPr>
            </w:pPr>
            <w:r w:rsidRPr="001C392F">
              <w:rPr>
                <w:lang w:eastAsia="en-US"/>
              </w:rPr>
              <w:t>Explanation</w:t>
            </w:r>
          </w:p>
        </w:tc>
      </w:tr>
      <w:tr w:rsidR="005E50AC" w:rsidRPr="001C392F" w:rsidTr="009074FE">
        <w:trPr>
          <w:cantSplit/>
        </w:trPr>
        <w:tc>
          <w:tcPr>
            <w:tcW w:w="1819" w:type="dxa"/>
          </w:tcPr>
          <w:p w:rsidR="005E50AC" w:rsidRPr="001C392F" w:rsidRDefault="005E50AC" w:rsidP="009074FE">
            <w:pPr>
              <w:pStyle w:val="TAL"/>
              <w:rPr>
                <w:lang w:eastAsia="en-US"/>
              </w:rPr>
            </w:pPr>
            <w:r w:rsidRPr="001C392F">
              <w:rPr>
                <w:lang w:eastAsia="en-US"/>
              </w:rPr>
              <w:t>ADD_IMS</w:t>
            </w:r>
          </w:p>
        </w:tc>
        <w:tc>
          <w:tcPr>
            <w:tcW w:w="7787" w:type="dxa"/>
          </w:tcPr>
          <w:p w:rsidR="005E50AC" w:rsidRPr="001C392F" w:rsidRDefault="005E50AC" w:rsidP="009074FE">
            <w:pPr>
              <w:pStyle w:val="TAL"/>
              <w:rPr>
                <w:lang w:eastAsia="en-US"/>
              </w:rPr>
            </w:pPr>
            <w:r w:rsidRPr="001C392F">
              <w:rPr>
                <w:lang w:eastAsia="en-US"/>
              </w:rPr>
              <w:t>true if PDN CONNECTIVITY REQUEST is for IMS</w:t>
            </w:r>
          </w:p>
        </w:tc>
      </w:tr>
      <w:tr w:rsidR="005E50AC" w:rsidRPr="001C392F" w:rsidTr="009074FE">
        <w:trPr>
          <w:cantSplit/>
        </w:trPr>
        <w:tc>
          <w:tcPr>
            <w:tcW w:w="1819" w:type="dxa"/>
          </w:tcPr>
          <w:p w:rsidR="005E50AC" w:rsidRPr="001C392F" w:rsidRDefault="005E50AC" w:rsidP="009074FE">
            <w:pPr>
              <w:pStyle w:val="TAL"/>
            </w:pPr>
            <w:r w:rsidRPr="001C392F">
              <w:t>ADD_MCX</w:t>
            </w:r>
          </w:p>
        </w:tc>
        <w:tc>
          <w:tcPr>
            <w:tcW w:w="7787" w:type="dxa"/>
          </w:tcPr>
          <w:p w:rsidR="005E50AC" w:rsidRPr="001C392F" w:rsidRDefault="005E50AC" w:rsidP="009074FE">
            <w:pPr>
              <w:pStyle w:val="TAL"/>
            </w:pPr>
            <w:r w:rsidRPr="001C392F">
              <w:rPr>
                <w:lang w:eastAsia="en-US"/>
              </w:rPr>
              <w:t>true if PDN CONNECTIVITY REQUEST is for MCX</w:t>
            </w:r>
          </w:p>
        </w:tc>
      </w:tr>
    </w:tbl>
    <w:p w:rsidR="005E50AC" w:rsidRPr="001C392F" w:rsidRDefault="005E50AC" w:rsidP="005E50AC"/>
    <w:p w:rsidR="005E50AC" w:rsidRPr="001C392F" w:rsidRDefault="005E50AC" w:rsidP="005E50AC">
      <w:pPr>
        <w:pStyle w:val="TH"/>
      </w:pPr>
      <w:r w:rsidRPr="001C392F">
        <w:lastRenderedPageBreak/>
        <w:t>Table 13.1.22.3.2-1: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rsidTr="001C392F">
        <w:tc>
          <w:tcPr>
            <w:tcW w:w="534" w:type="dxa"/>
            <w:tcBorders>
              <w:top w:val="single" w:sz="4" w:space="0" w:color="auto"/>
              <w:bottom w:val="nil"/>
            </w:tcBorders>
          </w:tcPr>
          <w:p w:rsidR="005E50AC" w:rsidRPr="001C392F" w:rsidRDefault="005E50AC" w:rsidP="009074FE">
            <w:pPr>
              <w:pStyle w:val="TAH"/>
            </w:pPr>
            <w:r w:rsidRPr="001C392F">
              <w:lastRenderedPageBreak/>
              <w:t>St</w:t>
            </w:r>
          </w:p>
        </w:tc>
        <w:tc>
          <w:tcPr>
            <w:tcW w:w="3969" w:type="dxa"/>
            <w:tcBorders>
              <w:top w:val="single" w:sz="4" w:space="0" w:color="auto"/>
              <w:bottom w:val="nil"/>
            </w:tcBorders>
          </w:tcPr>
          <w:p w:rsidR="005E50AC" w:rsidRPr="001C392F" w:rsidRDefault="005E50AC" w:rsidP="009074FE">
            <w:pPr>
              <w:pStyle w:val="TAH"/>
            </w:pPr>
            <w:r w:rsidRPr="001C392F">
              <w:t>Procedure</w:t>
            </w:r>
          </w:p>
        </w:tc>
        <w:tc>
          <w:tcPr>
            <w:tcW w:w="3686" w:type="dxa"/>
            <w:gridSpan w:val="2"/>
            <w:tcBorders>
              <w:top w:val="single" w:sz="4" w:space="0" w:color="auto"/>
            </w:tcBorders>
          </w:tcPr>
          <w:p w:rsidR="005E50AC" w:rsidRPr="001C392F" w:rsidRDefault="005E50AC" w:rsidP="009074FE">
            <w:pPr>
              <w:pStyle w:val="TAH"/>
            </w:pPr>
            <w:r w:rsidRPr="001C392F">
              <w:t>Message Sequence</w:t>
            </w:r>
          </w:p>
        </w:tc>
        <w:tc>
          <w:tcPr>
            <w:tcW w:w="567"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Verdict</w:t>
            </w:r>
          </w:p>
        </w:tc>
      </w:tr>
      <w:tr w:rsidR="005E50AC" w:rsidRPr="001C392F" w:rsidTr="001C392F">
        <w:tc>
          <w:tcPr>
            <w:tcW w:w="534" w:type="dxa"/>
            <w:tcBorders>
              <w:top w:val="nil"/>
            </w:tcBorders>
          </w:tcPr>
          <w:p w:rsidR="005E50AC" w:rsidRPr="001C392F" w:rsidRDefault="005E50AC" w:rsidP="009074FE">
            <w:pPr>
              <w:pStyle w:val="TAH"/>
              <w:rPr>
                <w:rFonts w:eastAsia="MS Gothic"/>
              </w:rPr>
            </w:pPr>
          </w:p>
        </w:tc>
        <w:tc>
          <w:tcPr>
            <w:tcW w:w="3969" w:type="dxa"/>
            <w:tcBorders>
              <w:top w:val="nil"/>
            </w:tcBorders>
          </w:tcPr>
          <w:p w:rsidR="005E50AC" w:rsidRPr="001C392F" w:rsidRDefault="005E50AC" w:rsidP="009074FE">
            <w:pPr>
              <w:pStyle w:val="TAH"/>
              <w:rPr>
                <w:rFonts w:eastAsia="MS Gothic"/>
              </w:rPr>
            </w:pPr>
          </w:p>
        </w:tc>
        <w:tc>
          <w:tcPr>
            <w:tcW w:w="709" w:type="dxa"/>
            <w:tcBorders>
              <w:top w:val="nil"/>
            </w:tcBorders>
          </w:tcPr>
          <w:p w:rsidR="005E50AC" w:rsidRPr="001C392F" w:rsidRDefault="005E50AC" w:rsidP="009074FE">
            <w:pPr>
              <w:pStyle w:val="TAH"/>
            </w:pPr>
            <w:r w:rsidRPr="001C392F">
              <w:t>U - S</w:t>
            </w:r>
          </w:p>
        </w:tc>
        <w:tc>
          <w:tcPr>
            <w:tcW w:w="2977" w:type="dxa"/>
            <w:tcBorders>
              <w:top w:val="nil"/>
            </w:tcBorders>
          </w:tcPr>
          <w:p w:rsidR="005E50AC" w:rsidRPr="001C392F" w:rsidRDefault="005E50AC" w:rsidP="009074FE">
            <w:pPr>
              <w:pStyle w:val="TAH"/>
            </w:pPr>
            <w:r w:rsidRPr="001C392F">
              <w:t>Message</w:t>
            </w:r>
          </w:p>
        </w:tc>
        <w:tc>
          <w:tcPr>
            <w:tcW w:w="567" w:type="dxa"/>
            <w:tcBorders>
              <w:top w:val="nil"/>
            </w:tcBorders>
          </w:tcPr>
          <w:p w:rsidR="005E50AC" w:rsidRPr="001C392F" w:rsidRDefault="005E50AC" w:rsidP="009074FE">
            <w:pPr>
              <w:pStyle w:val="TAH"/>
              <w:rPr>
                <w:rFonts w:eastAsia="MS Gothic"/>
              </w:rPr>
            </w:pPr>
          </w:p>
        </w:tc>
        <w:tc>
          <w:tcPr>
            <w:tcW w:w="850" w:type="dxa"/>
            <w:tcBorders>
              <w:top w:val="nil"/>
            </w:tcBorders>
          </w:tcPr>
          <w:p w:rsidR="005E50AC" w:rsidRPr="001C392F" w:rsidRDefault="005E50AC" w:rsidP="009074FE">
            <w:pPr>
              <w:pStyle w:val="TAH"/>
              <w:rPr>
                <w:rFonts w:eastAsia="MS Gothic"/>
              </w:rPr>
            </w:pPr>
          </w:p>
        </w:tc>
      </w:tr>
      <w:tr w:rsidR="005E50AC" w:rsidRPr="001C392F" w:rsidTr="001C392F">
        <w:tc>
          <w:tcPr>
            <w:tcW w:w="534" w:type="dxa"/>
          </w:tcPr>
          <w:p w:rsidR="005E50AC" w:rsidRPr="001C392F" w:rsidRDefault="005E50AC" w:rsidP="009074FE">
            <w:pPr>
              <w:pStyle w:val="TAC"/>
            </w:pPr>
            <w:r w:rsidRPr="001C392F">
              <w:rPr>
                <w:lang w:eastAsia="en-US"/>
              </w:rPr>
              <w:t>1</w:t>
            </w:r>
          </w:p>
        </w:tc>
        <w:tc>
          <w:tcPr>
            <w:tcW w:w="3969" w:type="dxa"/>
          </w:tcPr>
          <w:p w:rsidR="005E50AC" w:rsidRPr="001C392F" w:rsidRDefault="005E50AC" w:rsidP="009074FE">
            <w:pPr>
              <w:pStyle w:val="TAL"/>
            </w:pPr>
            <w:r w:rsidRPr="001C392F">
              <w:t>Switch the UE on.</w:t>
            </w:r>
          </w:p>
        </w:tc>
        <w:tc>
          <w:tcPr>
            <w:tcW w:w="709" w:type="dxa"/>
          </w:tcPr>
          <w:p w:rsidR="005E50AC" w:rsidRPr="001C392F" w:rsidRDefault="005E50AC" w:rsidP="009074FE">
            <w:pPr>
              <w:pStyle w:val="TAC"/>
            </w:pPr>
            <w:r w:rsidRPr="001C392F">
              <w:t>-</w:t>
            </w:r>
          </w:p>
        </w:tc>
        <w:tc>
          <w:tcPr>
            <w:tcW w:w="2977" w:type="dxa"/>
          </w:tcPr>
          <w:p w:rsidR="005E50AC" w:rsidRPr="001C392F" w:rsidRDefault="005E50AC" w:rsidP="009074FE">
            <w:pPr>
              <w:pStyle w:val="TAL"/>
              <w:rPr>
                <w:iCs/>
              </w:rPr>
            </w:pPr>
            <w:r w:rsidRPr="001C392F">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2-3</w:t>
            </w:r>
          </w:p>
        </w:tc>
        <w:tc>
          <w:tcPr>
            <w:tcW w:w="3969" w:type="dxa"/>
          </w:tcPr>
          <w:p w:rsidR="005E50AC" w:rsidRPr="001C392F" w:rsidRDefault="005E50AC" w:rsidP="009074FE">
            <w:pPr>
              <w:pStyle w:val="TAL"/>
            </w:pPr>
            <w:r w:rsidRPr="001C392F">
              <w:t xml:space="preserve">Steps 2-3 as specified in TS 36.508 [18], subclause </w:t>
            </w:r>
            <w:bookmarkStart w:id="333" w:name="_Toc27402515"/>
            <w:bookmarkStart w:id="334" w:name="_Toc35976165"/>
            <w:bookmarkStart w:id="335" w:name="_Toc35977111"/>
            <w:bookmarkStart w:id="336" w:name="_Toc36028419"/>
            <w:bookmarkStart w:id="337" w:name="_Toc43821743"/>
            <w:bookmarkStart w:id="338" w:name="_Toc52166852"/>
            <w:r w:rsidRPr="001C392F">
              <w:t>4.5.2 'UE Registration (State 2)</w:t>
            </w:r>
            <w:bookmarkEnd w:id="333"/>
            <w:bookmarkEnd w:id="334"/>
            <w:bookmarkEnd w:id="335"/>
            <w:bookmarkEnd w:id="336"/>
            <w:bookmarkEnd w:id="337"/>
            <w:bookmarkEnd w:id="338"/>
            <w:r w:rsidRPr="001C392F">
              <w:t xml:space="preserve"> take place.</w:t>
            </w:r>
          </w:p>
        </w:tc>
        <w:tc>
          <w:tcPr>
            <w:tcW w:w="709" w:type="dxa"/>
          </w:tcPr>
          <w:p w:rsidR="005E50AC" w:rsidRPr="001C392F" w:rsidRDefault="005E50AC" w:rsidP="009074FE">
            <w:pPr>
              <w:pStyle w:val="TAC"/>
            </w:pPr>
            <w:r w:rsidRPr="001C392F">
              <w:t>-</w:t>
            </w:r>
          </w:p>
        </w:tc>
        <w:tc>
          <w:tcPr>
            <w:tcW w:w="2977" w:type="dxa"/>
          </w:tcPr>
          <w:p w:rsidR="005E50AC" w:rsidRPr="001C392F" w:rsidRDefault="005E50AC" w:rsidP="009074FE">
            <w:pPr>
              <w:pStyle w:val="TAL"/>
            </w:pPr>
            <w:r w:rsidRPr="001C392F">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rPr>
                <w:lang w:eastAsia="en-US"/>
              </w:rPr>
              <w:t>4</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rPr>
                <w:lang w:eastAsia="en-US"/>
              </w:rPr>
              <w:t xml:space="preserve">The UE transmits an </w:t>
            </w:r>
            <w:r w:rsidRPr="001C392F">
              <w:rPr>
                <w:i/>
                <w:lang w:eastAsia="en-US"/>
              </w:rPr>
              <w:t>RRCConnectionSetupComplete</w:t>
            </w:r>
            <w:r w:rsidRPr="001C392F">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p>
          <w:p w:rsidR="005E50AC" w:rsidRPr="001C392F" w:rsidRDefault="005E50AC" w:rsidP="009074FE">
            <w:pPr>
              <w:pStyle w:val="TAL"/>
              <w:rPr>
                <w:lang w:eastAsia="en-US"/>
              </w:rPr>
            </w:pPr>
          </w:p>
          <w:p w:rsidR="005E50AC" w:rsidRPr="001C392F" w:rsidRDefault="005E50AC" w:rsidP="009074FE">
            <w:pPr>
              <w:pStyle w:val="TAL"/>
            </w:pPr>
            <w:r w:rsidRPr="001C392F">
              <w:rPr>
                <w:lang w:eastAsia="en-US"/>
              </w:rPr>
              <w:t>NOTE: Verdict shall be assigned here only if the PDN CONNECTIVITY REQUEST contained APN for MCPTT services.</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RRCConnectionSetupComplete</w:t>
            </w:r>
          </w:p>
          <w:p w:rsidR="005E50AC" w:rsidRPr="001C392F" w:rsidRDefault="005E50AC" w:rsidP="009074FE">
            <w:pPr>
              <w:pStyle w:val="TAL"/>
              <w:rPr>
                <w:lang w:eastAsia="en-US"/>
              </w:rPr>
            </w:pPr>
            <w:r w:rsidRPr="001C392F">
              <w:rPr>
                <w:lang w:eastAsia="en-US"/>
              </w:rPr>
              <w:t>NAS: ATTACH REQUEST</w:t>
            </w:r>
          </w:p>
          <w:p w:rsidR="005E50AC" w:rsidRPr="001C392F" w:rsidRDefault="005E50AC" w:rsidP="009074FE">
            <w:pPr>
              <w:pStyle w:val="TAL"/>
            </w:pPr>
            <w:r w:rsidRPr="001C392F">
              <w:rPr>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Pr>
          <w:p w:rsidR="005E50AC" w:rsidRPr="001C392F" w:rsidRDefault="005E50AC" w:rsidP="009074FE">
            <w:pPr>
              <w:pStyle w:val="TAC"/>
            </w:pPr>
            <w:r w:rsidRPr="001C392F">
              <w:t>5-15</w:t>
            </w:r>
          </w:p>
        </w:tc>
        <w:tc>
          <w:tcPr>
            <w:tcW w:w="3969" w:type="dxa"/>
          </w:tcPr>
          <w:p w:rsidR="005E50AC" w:rsidRPr="001C392F" w:rsidRDefault="005E50AC" w:rsidP="009074FE">
            <w:pPr>
              <w:pStyle w:val="TAL"/>
            </w:pPr>
            <w:r w:rsidRPr="001C392F">
              <w:t>Steps 5-15 as specified in TS 36.508 [18], subclause 4.5.2 'UE Registration (State 2) take place.</w:t>
            </w:r>
          </w:p>
        </w:tc>
        <w:tc>
          <w:tcPr>
            <w:tcW w:w="709" w:type="dxa"/>
          </w:tcPr>
          <w:p w:rsidR="005E50AC" w:rsidRPr="001C392F" w:rsidRDefault="005E50AC" w:rsidP="009074FE">
            <w:pPr>
              <w:pStyle w:val="TAC"/>
            </w:pPr>
            <w:r w:rsidRPr="001C392F">
              <w:t>-</w:t>
            </w:r>
          </w:p>
        </w:tc>
        <w:tc>
          <w:tcPr>
            <w:tcW w:w="2977" w:type="dxa"/>
          </w:tcPr>
          <w:p w:rsidR="005E50AC" w:rsidRPr="001C392F" w:rsidRDefault="005E50AC" w:rsidP="009074FE">
            <w:pPr>
              <w:pStyle w:val="TAL"/>
            </w:pPr>
            <w:r w:rsidRPr="001C392F">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EXCEPTION: In parallel to the event described in step 16 below, if initiated by the UE the generic procedure for IP address allocation in the U-plane as defined in TS 36.508 [6] clause 4.5A.1 takes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EXCEPTION: IF the UE is configured to register for MCX as first PDN during initial registration, THEN in parallel to the event described in step 16 below the events described in table 13.1.22.3.2-3 take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EXCEPTION: IF the UE is configured to register for IMS as first PDN during initial registration, THEN in parallel to the event described in steps 16 below the </w:t>
            </w:r>
            <w:r w:rsidRPr="001C392F">
              <w:rPr>
                <w:lang w:eastAsia="en-US"/>
              </w:rPr>
              <w:t>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16</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This message includes the ATTACH COMPLETE message. The ACTIVATE DEFAULT EPS BEARER CONTEXT ACCEPT message is piggybacked in ATTACH COMPLETE.</w:t>
            </w:r>
          </w:p>
          <w:p w:rsidR="005E50AC" w:rsidRPr="001C392F" w:rsidRDefault="005E50AC" w:rsidP="009074FE">
            <w:pPr>
              <w:pStyle w:val="TAL"/>
              <w:rPr>
                <w:lang w:eastAsia="en-US"/>
              </w:rPr>
            </w:pPr>
          </w:p>
          <w:p w:rsidR="005E50AC" w:rsidRPr="001C392F" w:rsidRDefault="005E50AC" w:rsidP="009074FE">
            <w:pPr>
              <w:pStyle w:val="TAL"/>
              <w:rPr>
                <w:lang w:eastAsia="en-US"/>
              </w:rPr>
            </w:pPr>
            <w:r w:rsidRPr="001C392F">
              <w:rPr>
                <w:lang w:eastAsia="en-US"/>
              </w:rPr>
              <w:t xml:space="preserve">IF the </w:t>
            </w:r>
            <w:r w:rsidRPr="001C392F">
              <w:t xml:space="preserve">ACTIVATE DEFAULT EPS BEARER CONTEXT ACCEPT confirmed the establishment of a default bearer for </w:t>
            </w:r>
            <w:r w:rsidRPr="001C392F">
              <w:rPr>
                <w:lang w:eastAsia="en-US"/>
              </w:rPr>
              <w:t>MCPTT services THEN set mcptt_bearer_established=TRUE.</w:t>
            </w:r>
          </w:p>
          <w:p w:rsidR="005E50AC" w:rsidRPr="001C392F" w:rsidRDefault="005E50AC" w:rsidP="009074FE">
            <w:pPr>
              <w:pStyle w:val="TAL"/>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RRC: ULInformationTransfer</w:t>
            </w:r>
          </w:p>
          <w:p w:rsidR="005E50AC" w:rsidRPr="001C392F" w:rsidRDefault="005E50AC" w:rsidP="009074FE">
            <w:pPr>
              <w:pStyle w:val="TAL"/>
            </w:pPr>
            <w:r w:rsidRPr="001C392F">
              <w:t>NAS: ATTACH COMPLETE</w:t>
            </w:r>
          </w:p>
          <w:p w:rsidR="005E50AC" w:rsidRPr="001C392F" w:rsidRDefault="005E50AC" w:rsidP="009074FE">
            <w:pPr>
              <w:pStyle w:val="TAL"/>
            </w:pPr>
            <w:r w:rsidRPr="001C392F">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EXCEPTION: Depending on the UE capability step 17a1-17b1 may be performed 1 or 2 times. IF it is performed 2 times THEN they can happen in parallel to one another.</w:t>
            </w:r>
          </w:p>
          <w:p w:rsidR="005E50AC" w:rsidRPr="001C392F" w:rsidRDefault="005E50AC" w:rsidP="009074FE">
            <w:pPr>
              <w:pStyle w:val="TAL"/>
            </w:pPr>
            <w:r w:rsidRPr="001C392F">
              <w:t>(NOTE 1)</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17a1</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rPr>
                <w:lang w:eastAsia="en-US"/>
              </w:rPr>
              <w:t>Start Wait_timer=10 sec</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lastRenderedPageBreak/>
              <w:t>17a2</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rPr>
                <w:lang w:eastAsia="en-US"/>
              </w:rPr>
              <w:t xml:space="preserve">The generic procedure for UE establishing additional PDN connectivity as specified in </w:t>
            </w:r>
            <w:r w:rsidRPr="001C392F">
              <w:t>Table 13.1.22.3.2-2</w:t>
            </w:r>
            <w:r w:rsidRPr="001C392F">
              <w:rPr>
                <w:lang w:eastAsia="en-US"/>
              </w:rPr>
              <w:t xml:space="preserve"> takes place.</w:t>
            </w:r>
          </w:p>
          <w:p w:rsidR="005E50AC" w:rsidRPr="001C392F" w:rsidRDefault="005E50AC" w:rsidP="009074FE">
            <w:pPr>
              <w:pStyle w:val="TAL"/>
              <w:rPr>
                <w:lang w:eastAsia="en-US"/>
              </w:rPr>
            </w:pPr>
            <w:r w:rsidRPr="001C392F">
              <w:rPr>
                <w:lang w:eastAsia="en-US"/>
              </w:rPr>
              <w:t>(NOTE 2)</w:t>
            </w:r>
          </w:p>
          <w:p w:rsidR="005E50AC" w:rsidRPr="001C392F" w:rsidRDefault="005E50AC" w:rsidP="009074FE">
            <w:pPr>
              <w:pStyle w:val="TAL"/>
              <w:rPr>
                <w:lang w:eastAsia="en-US"/>
              </w:rPr>
            </w:pPr>
          </w:p>
          <w:p w:rsidR="005E50AC" w:rsidRPr="001C392F" w:rsidRDefault="005E50AC" w:rsidP="009074FE">
            <w:pPr>
              <w:pStyle w:val="TAL"/>
              <w:rPr>
                <w:lang w:eastAsia="en-US"/>
              </w:rPr>
            </w:pPr>
            <w:r w:rsidRPr="001C392F">
              <w:rPr>
                <w:lang w:eastAsia="en-US"/>
              </w:rPr>
              <w:t>Stop Wait_timer if running upon receipt of the first message.</w:t>
            </w:r>
          </w:p>
          <w:p w:rsidR="005E50AC" w:rsidRPr="001C392F" w:rsidRDefault="005E50AC" w:rsidP="009074FE">
            <w:pPr>
              <w:pStyle w:val="TAL"/>
              <w:rPr>
                <w:lang w:eastAsia="en-US"/>
              </w:rPr>
            </w:pPr>
            <w:r w:rsidRPr="001C392F">
              <w:rPr>
                <w:lang w:eastAsia="en-US"/>
              </w:rPr>
              <w:t>Re-start Wait_timer at the completion of the procedure.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17b1</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rPr>
                <w:lang w:eastAsia="en-US"/>
              </w:rPr>
              <w:t>Wait_timer expires.</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18</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EXCEPTION: IF the UE is not configured to register for MCX automatically during initial registration, and consequently no PDN for MCX services was established during the registration THEN steps 19 to 27 take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19</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Make the UE user start the MCPTT application.</w:t>
            </w:r>
          </w:p>
          <w:p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20</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lang w:eastAsia="ko-KR"/>
              </w:rPr>
              <w:t>RRCConnectionRequest</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xml:space="preserve">: </w:t>
            </w:r>
            <w:r w:rsidRPr="001C392F">
              <w:rPr>
                <w:i/>
                <w:iCs/>
                <w:lang w:eastAsia="en-US"/>
              </w:rPr>
              <w:t>RRCConnectionRequest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21</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SS transmit an </w:t>
            </w:r>
            <w:r w:rsidRPr="001C392F">
              <w:rPr>
                <w:lang w:eastAsia="ko-KR"/>
              </w:rPr>
              <w:t>RRCConnectionSetup</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i/>
                <w:iCs/>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RRCConnectionSetup</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22</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lang w:eastAsia="ko-KR"/>
              </w:rPr>
              <w:t>RRCConnectionSetupComplete</w:t>
            </w:r>
            <w:r w:rsidRPr="001C392F">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RRCConnectionSetupComplete</w:t>
            </w:r>
          </w:p>
          <w:p w:rsidR="005E50AC" w:rsidRPr="001C392F" w:rsidRDefault="005E50AC" w:rsidP="001C392F">
            <w:pPr>
              <w:pStyle w:val="TAL"/>
              <w:rPr>
                <w:lang w:eastAsia="en-US"/>
              </w:rPr>
            </w:pPr>
            <w:r w:rsidRPr="001C392F">
              <w:rPr>
                <w:lang w:eastAsia="en-US"/>
              </w:rPr>
              <w:t>NAS: SERVICE 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SS transmits a </w:t>
            </w:r>
            <w:r w:rsidRPr="001C392F">
              <w:rPr>
                <w:lang w:eastAsia="ko-KR"/>
              </w:rPr>
              <w:t>SecurityModeCommand</w:t>
            </w:r>
            <w:r w:rsidRPr="001C392F">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SecurityModeCommand</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 </w:t>
            </w:r>
            <w:r w:rsidRPr="001C392F">
              <w:rPr>
                <w:lang w:eastAsia="ko-KR"/>
              </w:rPr>
              <w:t>SecurityModeComplete</w:t>
            </w:r>
            <w:r w:rsidRPr="001C392F">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SecurityModeComplete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EXCEPTION: In parallel to the events described in steps 25-26, </w:t>
            </w:r>
            <w:r w:rsidRPr="001C392F">
              <w:rPr>
                <w:lang w:eastAsia="en-US"/>
              </w:rPr>
              <w:t xml:space="preserve">the generic procedure for UE establishing additional PDN connectivity as specified in </w:t>
            </w:r>
            <w:r w:rsidRPr="001C392F">
              <w:t>Table 13.1.22.3.2-2</w:t>
            </w:r>
            <w:r w:rsidRPr="001C392F">
              <w:rPr>
                <w:lang w:eastAsia="en-US"/>
              </w:rPr>
              <w:t xml:space="preserve"> takes place</w:t>
            </w:r>
            <w:r w:rsidRPr="001C392F">
              <w:t>.</w:t>
            </w:r>
          </w:p>
          <w:p w:rsidR="005E50AC" w:rsidRPr="001C392F" w:rsidRDefault="005E50AC" w:rsidP="009074FE">
            <w:pPr>
              <w:pStyle w:val="TAL"/>
            </w:pPr>
            <w:r w:rsidRPr="001C392F">
              <w:t>(NOTE 2)</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The SS configures a new data radio bearer, associated with the default EPS bearer context.</w:t>
            </w:r>
          </w:p>
          <w:p w:rsidR="005E50AC" w:rsidRPr="001C392F" w:rsidRDefault="005E50AC" w:rsidP="009074FE">
            <w:pPr>
              <w:pStyle w:val="TAL"/>
            </w:pPr>
            <w:r w:rsidRPr="001C392F">
              <w:t xml:space="preserve">The </w:t>
            </w:r>
            <w:r w:rsidRPr="001C392F">
              <w:rPr>
                <w:lang w:eastAsia="ko-KR"/>
              </w:rPr>
              <w:t>RRCConnectionReconfiguration</w:t>
            </w:r>
            <w:r w:rsidRPr="001C392F">
              <w:t xml:space="preserve"> message is using condition SRB2-DRB(N, 0) with N being the number of PDN connectivities established during initial registration (steps 0-17).</w:t>
            </w:r>
          </w:p>
          <w:p w:rsidR="005E50AC" w:rsidRPr="001C392F" w:rsidRDefault="005E50AC" w:rsidP="001C392F">
            <w:pPr>
              <w:pStyle w:val="TAL"/>
              <w:rPr>
                <w:lang w:eastAsia="ko-KR"/>
              </w:rPr>
            </w:pPr>
            <w:r w:rsidRPr="001C392F">
              <w:rPr>
                <w:lang w:eastAsia="ko-KR"/>
              </w:rPr>
              <w:t>The DRBs associated with the respective default EPS bearer context obtained during the attach procedure are established</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RRCConnectionReconfiguration</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lang w:eastAsia="ko-KR"/>
              </w:rPr>
              <w:t xml:space="preserve">RRCConnectionReconfigurationComplete </w:t>
            </w:r>
            <w:r w:rsidRPr="001C392F">
              <w:t>message to confirm the establishment of the new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Is </w:t>
            </w:r>
            <w:r w:rsidRPr="001C392F">
              <w:rPr>
                <w:lang w:eastAsia="en-US"/>
              </w:rPr>
              <w:t>mcptt_bearer_established=TRUE?</w:t>
            </w:r>
          </w:p>
          <w:p w:rsidR="005E50AC" w:rsidRPr="001C392F" w:rsidRDefault="005E50AC" w:rsidP="009074FE">
            <w:pPr>
              <w:pStyle w:val="TAL"/>
            </w:pPr>
          </w:p>
          <w:p w:rsidR="005E50AC" w:rsidRPr="001C392F" w:rsidRDefault="005E50AC" w:rsidP="009074FE">
            <w:pPr>
              <w:pStyle w:val="TAL"/>
            </w:pPr>
            <w:r w:rsidRPr="001C392F">
              <w:t>NOTE: If at this point of the message flow, there have not been a default bearer establish for MCPTT services (QCI=69) THEN a verdict FAIL shall be assigned and the test case terminated</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lastRenderedPageBreak/>
              <w:t>29</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Make the UE attempt an MCPTT private call, on-demand Automatic Commencement Mode, no Force of automatic commencement.</w:t>
            </w:r>
          </w:p>
          <w:p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30</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UE transmits an </w:t>
            </w:r>
            <w:r w:rsidRPr="001C392F">
              <w:rPr>
                <w:i/>
                <w:iCs/>
              </w:rPr>
              <w:t>RRCConnectionRequest</w:t>
            </w:r>
            <w:r w:rsidRPr="001C392F">
              <w:t xml:space="preserve"> message with ' establishmentCause' set to ' mo-Data '.</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i/>
                <w:iCs/>
              </w:rPr>
            </w:pPr>
            <w:r w:rsidRPr="001C392F">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31</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SS transmit an </w:t>
            </w:r>
            <w:r w:rsidRPr="001C392F">
              <w:rPr>
                <w:i/>
              </w:rPr>
              <w:t>RRCConnectionSetup</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i/>
                <w:iCs/>
              </w:rPr>
            </w:pPr>
            <w:smartTag w:uri="urn:schemas-microsoft-com:office:smarttags" w:element="stockticker">
              <w:r w:rsidRPr="001C392F">
                <w:t>RRC</w:t>
              </w:r>
            </w:smartTag>
            <w:r w:rsidRPr="001C392F">
              <w:t xml:space="preserve">: </w:t>
            </w:r>
            <w:r w:rsidRPr="001C392F">
              <w:rPr>
                <w:i/>
              </w:rPr>
              <w:t>RRCConnectionSetup</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32</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UE transmits an </w:t>
            </w:r>
            <w:r w:rsidRPr="001C392F">
              <w:rPr>
                <w:i/>
              </w:rPr>
              <w:t>RRCConnectionSetupComplete</w:t>
            </w:r>
            <w:r w:rsidRPr="001C392F">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keepNext w:val="0"/>
            </w:pPr>
            <w:smartTag w:uri="urn:schemas-microsoft-com:office:smarttags" w:element="stockticker">
              <w:r w:rsidRPr="001C392F">
                <w:t>RRC</w:t>
              </w:r>
            </w:smartTag>
            <w:r w:rsidRPr="001C392F">
              <w:t xml:space="preserve">: </w:t>
            </w:r>
            <w:r w:rsidRPr="001C392F">
              <w:rPr>
                <w:i/>
              </w:rPr>
              <w:t>RRCConnectionSetupComplete</w:t>
            </w:r>
          </w:p>
          <w:p w:rsidR="005E50AC" w:rsidRPr="001C392F" w:rsidRDefault="005E50AC" w:rsidP="009074FE">
            <w:pPr>
              <w:pStyle w:val="TAL"/>
            </w:pPr>
            <w:r w:rsidRPr="001C392F">
              <w:t>NAS: SERVICE 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33</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SS transmits a </w:t>
            </w:r>
            <w:r w:rsidRPr="001C392F">
              <w:rPr>
                <w:i/>
              </w:rPr>
              <w:t>SecurityModeCommand</w:t>
            </w:r>
            <w:r w:rsidRPr="001C392F">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SecurityModeCommand</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34</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UE transmits a </w:t>
            </w:r>
            <w:r w:rsidRPr="001C392F">
              <w:rPr>
                <w:i/>
              </w:rPr>
              <w:t>SecurityModeComplete</w:t>
            </w:r>
            <w:r w:rsidRPr="001C392F">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SecurityModeComplete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35</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keepNext w:val="0"/>
            </w:pPr>
            <w:r w:rsidRPr="001C392F">
              <w:t>The SS configures a new data radio bearer, associated with the default EPS bearer context.</w:t>
            </w:r>
          </w:p>
          <w:p w:rsidR="005E50AC" w:rsidRPr="001C392F" w:rsidRDefault="005E50AC" w:rsidP="009074FE">
            <w:pPr>
              <w:pStyle w:val="TAL"/>
            </w:pPr>
            <w:r w:rsidRPr="001C392F">
              <w:t xml:space="preserve">The </w:t>
            </w:r>
            <w:r w:rsidRPr="001C392F">
              <w:rPr>
                <w:i/>
                <w:iCs/>
              </w:rPr>
              <w:t>RRCConnectionReconfiguration</w:t>
            </w:r>
            <w:r w:rsidRPr="001C392F">
              <w:t xml:space="preserve"> message is using condition SRBn-DRB(1, 0) as specified in TS 36.508 [6] clause 4.8.2.2.1. The DRBn associated with default EPS bearer context for the PDN established for the MCPTT services and obtained during the registration is established.</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RRCConnectionReconfiguration</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EXCEPTION: In parallel to the events described in step 36 below, the events described in table 13.1.22.3.2-4, steps 1-4 take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36</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i/>
              </w:rPr>
              <w:t xml:space="preserve">RRCConnectionReconfigurationComplete </w:t>
            </w:r>
            <w:r w:rsidRPr="001C392F">
              <w:t>message to confirm the establishment of the new data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37</w:t>
            </w:r>
          </w:p>
        </w:tc>
        <w:tc>
          <w:tcPr>
            <w:tcW w:w="3969" w:type="dxa"/>
            <w:tcBorders>
              <w:top w:val="single" w:sz="4" w:space="0" w:color="auto"/>
              <w:left w:val="single" w:sz="4" w:space="0" w:color="auto"/>
              <w:bottom w:val="single" w:sz="4" w:space="0" w:color="auto"/>
              <w:right w:val="single" w:sz="4" w:space="0" w:color="auto"/>
            </w:tcBorders>
          </w:tcPr>
          <w:p w:rsidR="005E50AC" w:rsidRPr="001C392F" w:rsidDel="00CB4282" w:rsidRDefault="005E50AC" w:rsidP="001C392F">
            <w:pPr>
              <w:pStyle w:val="TAL"/>
            </w:pPr>
            <w:r w:rsidRPr="001C392F">
              <w:t xml:space="preserve">The SS configures a new RLC-UM data radio bearer, associated with the dedicated EPS bearer context. </w:t>
            </w:r>
            <w:r w:rsidRPr="001C392F">
              <w:rPr>
                <w:i/>
                <w:iCs/>
              </w:rPr>
              <w:t>RRCConnectionReconfiguration</w:t>
            </w:r>
            <w:r w:rsidRPr="001C392F">
              <w:t xml:space="preserve"> message contains the ACTIVATE DEDICATED EPS BEARER CONTEXT REQUEST message. EPS bearer context #5 (QCI 65) according to 36.508 [24], table 6.6.2-1: Reference dedicated EPS bearer contexts is used.</w:t>
            </w:r>
          </w:p>
          <w:p w:rsidR="005E50AC" w:rsidRPr="001C392F" w:rsidRDefault="005E50AC" w:rsidP="001C392F">
            <w:pPr>
              <w:pStyle w:val="TAL"/>
            </w:pPr>
            <w:r w:rsidRPr="001C392F">
              <w:t>NOTE 1: The same MCPTT PDN address is applicable because the linked EPS bearer ID refers to the default EBC.</w:t>
            </w:r>
          </w:p>
          <w:p w:rsidR="005E50AC" w:rsidRPr="001C392F" w:rsidRDefault="005E50AC" w:rsidP="00E43398">
            <w:pPr>
              <w:pStyle w:val="TAL"/>
            </w:pPr>
            <w:r w:rsidRPr="001C392F">
              <w:t>NOTE 2: The network initiates the creation of a dedicated bearer to transport the voice media see TS 36.579-1 [</w:t>
            </w:r>
            <w:ins w:id="339" w:author="SB210101" w:date="2021-02-04T12:25:00Z">
              <w:r w:rsidR="00E43398">
                <w:t>59</w:t>
              </w:r>
            </w:ins>
            <w:del w:id="340" w:author="SB210101" w:date="2021-02-04T12:25:00Z">
              <w:r w:rsidRPr="001C392F" w:rsidDel="00E43398">
                <w:delText>X</w:delText>
              </w:r>
            </w:del>
            <w:r w:rsidRPr="001C392F">
              <w:t>], subclause 5.4.1A.</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RRCConnectionReconfiguration</w:t>
            </w:r>
          </w:p>
          <w:p w:rsidR="005E50AC" w:rsidRPr="001C392F" w:rsidRDefault="005E50AC" w:rsidP="001C392F">
            <w:pPr>
              <w:pStyle w:val="TAL"/>
              <w:rPr>
                <w:iCs/>
              </w:rPr>
            </w:pPr>
            <w:r w:rsidRPr="001C392F">
              <w:rPr>
                <w:iCs/>
              </w:rPr>
              <w:t>NAS:</w:t>
            </w:r>
          </w:p>
          <w:p w:rsidR="005E50AC" w:rsidRPr="001C392F" w:rsidRDefault="005E50AC" w:rsidP="001C392F">
            <w:pPr>
              <w:pStyle w:val="TAL"/>
            </w:pPr>
            <w:r w:rsidRPr="001C392F">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38</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i/>
              </w:rPr>
              <w:t xml:space="preserve">RRCConnectionReconfigurationComplete </w:t>
            </w:r>
            <w:r w:rsidRPr="001C392F">
              <w:t>message to confirm the establishment of the new data radio bearer, associated with the default EPS bearer for MCPTT services.</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39</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smartTag w:uri="urn:schemas-microsoft-com:office:smarttags" w:element="stockticker">
              <w:r w:rsidRPr="001C392F">
                <w:t>RRC</w:t>
              </w:r>
            </w:smartTag>
            <w:r w:rsidRPr="001C392F">
              <w:t>: ULInformationTransfer</w:t>
            </w:r>
          </w:p>
          <w:p w:rsidR="005E50AC" w:rsidRPr="001C392F" w:rsidRDefault="005E50AC" w:rsidP="001C392F">
            <w:pPr>
              <w:pStyle w:val="TAL"/>
            </w:pPr>
            <w:r w:rsidRPr="001C392F">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Del="00773AC6" w:rsidTr="009074FE">
        <w:trPr>
          <w:del w:id="341" w:author="SB210101" w:date="2021-02-04T10:56:00Z"/>
        </w:trPr>
        <w:tc>
          <w:tcPr>
            <w:tcW w:w="534"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42" w:author="SB210101" w:date="2021-02-04T10:56:00Z"/>
              </w:rPr>
            </w:pPr>
            <w:del w:id="343" w:author="SB210101" w:date="2021-02-04T10:56:00Z">
              <w:r w:rsidRPr="001C392F" w:rsidDel="00773AC6">
                <w:lastRenderedPageBreak/>
                <w:delText>40</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44" w:author="SB210101" w:date="2021-02-04T10:56:00Z"/>
              </w:rPr>
            </w:pPr>
            <w:del w:id="345" w:author="SB210101" w:date="2021-02-04T10:56:00Z">
              <w:r w:rsidRPr="001C392F" w:rsidDel="00773AC6">
                <w:delText xml:space="preserve">The SS configures a new RLC-UM data radio bearer, associated with the dedicated EPS bearer context. </w:delText>
              </w:r>
              <w:r w:rsidRPr="001C392F" w:rsidDel="00773AC6">
                <w:rPr>
                  <w:i/>
                  <w:iCs/>
                </w:rPr>
                <w:delText>RRCConnectionReconfiguration</w:delText>
              </w:r>
              <w:r w:rsidRPr="001C392F" w:rsidDel="00773AC6">
                <w:delText xml:space="preserve"> message contains the ACTIVATE DEDICATED EPS BEARER CONTEXT REQUEST message. EPS bearer context #8 (QCI 66) according to 36.508 [24], table 6.6.2-1: Reference dedicated EPS bearer contexts is used.</w:delText>
              </w:r>
            </w:del>
          </w:p>
          <w:p w:rsidR="005E50AC" w:rsidRPr="001C392F" w:rsidDel="00773AC6" w:rsidRDefault="005E50AC" w:rsidP="009074FE">
            <w:pPr>
              <w:pStyle w:val="TAL"/>
              <w:rPr>
                <w:del w:id="346" w:author="SB210101" w:date="2021-02-04T10:56:00Z"/>
              </w:rPr>
            </w:pPr>
            <w:del w:id="347" w:author="SB210101" w:date="2021-02-04T10:56:00Z">
              <w:r w:rsidRPr="001C392F" w:rsidDel="00773AC6">
                <w:delText>NOTE 1: The same MCPTT PDN address is applicable because the linked EPS bearer ID refers to the default EBC.</w:delText>
              </w:r>
            </w:del>
          </w:p>
        </w:tc>
        <w:tc>
          <w:tcPr>
            <w:tcW w:w="70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48" w:author="SB210101" w:date="2021-02-04T10:56:00Z"/>
              </w:rPr>
            </w:pPr>
            <w:del w:id="349" w:author="SB210101" w:date="2021-02-04T10:56:00Z">
              <w:r w:rsidRPr="001C392F" w:rsidDel="00773AC6">
                <w:delText>&lt;--</w:delText>
              </w:r>
            </w:del>
          </w:p>
        </w:tc>
        <w:tc>
          <w:tcPr>
            <w:tcW w:w="297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50" w:author="SB210101" w:date="2021-02-04T10:56:00Z"/>
              </w:rPr>
            </w:pPr>
            <w:smartTag w:uri="urn:schemas-microsoft-com:office:smarttags" w:element="stockticker">
              <w:del w:id="351" w:author="SB210101" w:date="2021-02-04T10:56:00Z">
                <w:r w:rsidRPr="001C392F" w:rsidDel="00773AC6">
                  <w:delText>RRC</w:delText>
                </w:r>
              </w:del>
            </w:smartTag>
            <w:del w:id="352" w:author="SB210101" w:date="2021-02-04T10:56:00Z">
              <w:r w:rsidRPr="001C392F" w:rsidDel="00773AC6">
                <w:delText>: RRCConnectionReconfiguration</w:delText>
              </w:r>
            </w:del>
          </w:p>
          <w:p w:rsidR="005E50AC" w:rsidRPr="001C392F" w:rsidDel="00773AC6" w:rsidRDefault="005E50AC" w:rsidP="009074FE">
            <w:pPr>
              <w:pStyle w:val="TAL"/>
              <w:rPr>
                <w:del w:id="353" w:author="SB210101" w:date="2021-02-04T10:56:00Z"/>
                <w:iCs/>
              </w:rPr>
            </w:pPr>
            <w:del w:id="354" w:author="SB210101" w:date="2021-02-04T10:56:00Z">
              <w:r w:rsidRPr="001C392F" w:rsidDel="00773AC6">
                <w:rPr>
                  <w:iCs/>
                </w:rPr>
                <w:delText>NAS:</w:delText>
              </w:r>
            </w:del>
          </w:p>
          <w:p w:rsidR="005E50AC" w:rsidRPr="001C392F" w:rsidDel="00773AC6" w:rsidRDefault="005E50AC" w:rsidP="009074FE">
            <w:pPr>
              <w:pStyle w:val="TAL"/>
              <w:rPr>
                <w:del w:id="355" w:author="SB210101" w:date="2021-02-04T10:56:00Z"/>
              </w:rPr>
            </w:pPr>
            <w:del w:id="356" w:author="SB210101" w:date="2021-02-04T10:56:00Z">
              <w:r w:rsidRPr="001C392F" w:rsidDel="00773AC6">
                <w:delText>ACTIVATE DEDICATED EPS BEARER CONTEXT REQUEST</w:delText>
              </w:r>
            </w:del>
          </w:p>
        </w:tc>
        <w:tc>
          <w:tcPr>
            <w:tcW w:w="56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57" w:author="SB210101" w:date="2021-02-04T10:56:00Z"/>
              </w:rPr>
            </w:pPr>
            <w:del w:id="358" w:author="SB210101" w:date="2021-02-04T10:56:00Z">
              <w:r w:rsidRPr="001C392F" w:rsidDel="00773AC6">
                <w:delText>-</w:delText>
              </w:r>
            </w:del>
          </w:p>
        </w:tc>
        <w:tc>
          <w:tcPr>
            <w:tcW w:w="850"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59" w:author="SB210101" w:date="2021-02-04T10:56:00Z"/>
              </w:rPr>
            </w:pPr>
            <w:del w:id="360" w:author="SB210101" w:date="2021-02-04T10:56:00Z">
              <w:r w:rsidRPr="001C392F" w:rsidDel="00773AC6">
                <w:delText>-</w:delText>
              </w:r>
            </w:del>
          </w:p>
        </w:tc>
      </w:tr>
      <w:tr w:rsidR="005E50AC" w:rsidRPr="001C392F" w:rsidDel="00773AC6" w:rsidTr="009074FE">
        <w:trPr>
          <w:del w:id="361" w:author="SB210101" w:date="2021-02-04T10:56:00Z"/>
        </w:trPr>
        <w:tc>
          <w:tcPr>
            <w:tcW w:w="534"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62" w:author="SB210101" w:date="2021-02-04T10:56:00Z"/>
              </w:rPr>
            </w:pPr>
            <w:del w:id="363" w:author="SB210101" w:date="2021-02-04T10:56:00Z">
              <w:r w:rsidRPr="001C392F" w:rsidDel="00773AC6">
                <w:delText>41</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64" w:author="SB210101" w:date="2021-02-04T10:56:00Z"/>
              </w:rPr>
            </w:pPr>
            <w:del w:id="365" w:author="SB210101" w:date="2021-02-04T10:56:00Z">
              <w:r w:rsidRPr="001C392F" w:rsidDel="00773AC6">
                <w:delText xml:space="preserve">The UE transmits an </w:delText>
              </w:r>
              <w:r w:rsidRPr="001C392F" w:rsidDel="00773AC6">
                <w:rPr>
                  <w:i/>
                </w:rPr>
                <w:delText xml:space="preserve">RRCConnectionReconfigurationComplete </w:delText>
              </w:r>
              <w:r w:rsidRPr="001C392F" w:rsidDel="00773AC6">
                <w:delText>message to confirm the establishment of the new data radio bearer, associated with the default EPS bearer for MCPTT services.</w:delText>
              </w:r>
            </w:del>
          </w:p>
        </w:tc>
        <w:tc>
          <w:tcPr>
            <w:tcW w:w="70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66" w:author="SB210101" w:date="2021-02-04T10:56:00Z"/>
              </w:rPr>
            </w:pPr>
            <w:del w:id="367" w:author="SB210101" w:date="2021-02-04T10:56:00Z">
              <w:r w:rsidRPr="001C392F" w:rsidDel="00773AC6">
                <w:delText>--&gt;</w:delText>
              </w:r>
            </w:del>
          </w:p>
        </w:tc>
        <w:tc>
          <w:tcPr>
            <w:tcW w:w="297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68" w:author="SB210101" w:date="2021-02-04T10:56:00Z"/>
              </w:rPr>
            </w:pPr>
            <w:smartTag w:uri="urn:schemas-microsoft-com:office:smarttags" w:element="stockticker">
              <w:del w:id="369" w:author="SB210101" w:date="2021-02-04T10:56:00Z">
                <w:r w:rsidRPr="001C392F" w:rsidDel="00773AC6">
                  <w:delText>RRC</w:delText>
                </w:r>
              </w:del>
            </w:smartTag>
            <w:del w:id="370" w:author="SB210101" w:date="2021-02-04T10:56:00Z">
              <w:r w:rsidRPr="001C392F" w:rsidDel="00773AC6">
                <w:delText>: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71" w:author="SB210101" w:date="2021-02-04T10:56:00Z"/>
              </w:rPr>
            </w:pPr>
            <w:del w:id="372" w:author="SB210101" w:date="2021-02-04T10:56:00Z">
              <w:r w:rsidRPr="001C392F" w:rsidDel="00773AC6">
                <w:delText>2</w:delText>
              </w:r>
            </w:del>
          </w:p>
        </w:tc>
        <w:tc>
          <w:tcPr>
            <w:tcW w:w="850"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73" w:author="SB210101" w:date="2021-02-04T10:56:00Z"/>
              </w:rPr>
            </w:pPr>
            <w:del w:id="374" w:author="SB210101" w:date="2021-02-04T10:56:00Z">
              <w:r w:rsidRPr="001C392F" w:rsidDel="00773AC6">
                <w:delText>P</w:delText>
              </w:r>
            </w:del>
          </w:p>
        </w:tc>
      </w:tr>
      <w:tr w:rsidR="005E50AC" w:rsidRPr="001C392F" w:rsidDel="00773AC6" w:rsidTr="009074FE">
        <w:trPr>
          <w:del w:id="375" w:author="SB210101" w:date="2021-02-04T10:56:00Z"/>
        </w:trPr>
        <w:tc>
          <w:tcPr>
            <w:tcW w:w="534"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76" w:author="SB210101" w:date="2021-02-04T10:56:00Z"/>
              </w:rPr>
            </w:pPr>
            <w:del w:id="377" w:author="SB210101" w:date="2021-02-04T10:56:00Z">
              <w:r w:rsidRPr="001C392F" w:rsidDel="00773AC6">
                <w:delText>42</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78" w:author="SB210101" w:date="2021-02-04T10:56:00Z"/>
              </w:rPr>
            </w:pPr>
            <w:del w:id="379" w:author="SB210101" w:date="2021-02-04T10:56:00Z">
              <w:r w:rsidRPr="001C392F" w:rsidDel="00773AC6">
                <w:delText>Check: Does the UE transmit an ACTIVATE DEDICATED EPS BEARER CONTEXT ACCEPT message?</w:delText>
              </w:r>
            </w:del>
          </w:p>
        </w:tc>
        <w:tc>
          <w:tcPr>
            <w:tcW w:w="70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80" w:author="SB210101" w:date="2021-02-04T10:56:00Z"/>
              </w:rPr>
            </w:pPr>
            <w:del w:id="381" w:author="SB210101" w:date="2021-02-04T10:56:00Z">
              <w:r w:rsidRPr="001C392F" w:rsidDel="00773AC6">
                <w:delText>--&gt;</w:delText>
              </w:r>
            </w:del>
          </w:p>
        </w:tc>
        <w:tc>
          <w:tcPr>
            <w:tcW w:w="297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82" w:author="SB210101" w:date="2021-02-04T10:56:00Z"/>
              </w:rPr>
            </w:pPr>
            <w:smartTag w:uri="urn:schemas-microsoft-com:office:smarttags" w:element="stockticker">
              <w:del w:id="383" w:author="SB210101" w:date="2021-02-04T10:56:00Z">
                <w:r w:rsidRPr="001C392F" w:rsidDel="00773AC6">
                  <w:delText>RRC</w:delText>
                </w:r>
              </w:del>
            </w:smartTag>
            <w:del w:id="384" w:author="SB210101" w:date="2021-02-04T10:56:00Z">
              <w:r w:rsidRPr="001C392F" w:rsidDel="00773AC6">
                <w:delText>: ULInformationTransfer</w:delText>
              </w:r>
            </w:del>
          </w:p>
          <w:p w:rsidR="005E50AC" w:rsidRPr="001C392F" w:rsidDel="00773AC6" w:rsidRDefault="005E50AC" w:rsidP="009074FE">
            <w:pPr>
              <w:pStyle w:val="TAL"/>
              <w:rPr>
                <w:del w:id="385" w:author="SB210101" w:date="2021-02-04T10:56:00Z"/>
              </w:rPr>
            </w:pPr>
            <w:del w:id="386" w:author="SB210101" w:date="2021-02-04T10:56:00Z">
              <w:r w:rsidRPr="001C392F" w:rsidDel="00773AC6">
                <w:delText>NAS:ACTIVATE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87" w:author="SB210101" w:date="2021-02-04T10:56:00Z"/>
              </w:rPr>
            </w:pPr>
            <w:del w:id="388" w:author="SB210101" w:date="2021-02-04T10:56:00Z">
              <w:r w:rsidRPr="001C392F" w:rsidDel="00773AC6">
                <w:delText>2</w:delText>
              </w:r>
            </w:del>
          </w:p>
        </w:tc>
        <w:tc>
          <w:tcPr>
            <w:tcW w:w="850"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89" w:author="SB210101" w:date="2021-02-04T10:56:00Z"/>
              </w:rPr>
            </w:pPr>
            <w:del w:id="390" w:author="SB210101" w:date="2021-02-04T10:56:00Z">
              <w:r w:rsidRPr="001C392F" w:rsidDel="00773AC6">
                <w:delText>P</w:delText>
              </w:r>
            </w:del>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B34715" w:rsidP="00B34715">
            <w:pPr>
              <w:pStyle w:val="TAC"/>
            </w:pPr>
            <w:ins w:id="391" w:author="SB210101" w:date="2021-02-08T10:23:00Z">
              <w:r>
                <w:t>40</w:t>
              </w:r>
            </w:ins>
            <w:del w:id="392" w:author="SB210101" w:date="2021-02-08T10:23:00Z">
              <w:r w:rsidR="005E50AC" w:rsidRPr="001C392F" w:rsidDel="00B34715">
                <w:delText>43</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Make the UE (MCPTT User) request termination of the MCPTT private call.</w:t>
            </w:r>
          </w:p>
          <w:p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B34715" w:rsidP="00B34715">
            <w:pPr>
              <w:pStyle w:val="TAC"/>
            </w:pPr>
            <w:ins w:id="393" w:author="SB210101" w:date="2021-02-08T10:23:00Z">
              <w:r>
                <w:t>41</w:t>
              </w:r>
            </w:ins>
            <w:del w:id="394" w:author="SB210101" w:date="2021-02-08T10:23:00Z">
              <w:r w:rsidR="005E50AC" w:rsidRPr="001C392F" w:rsidDel="00B34715">
                <w:delText>44</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Steps 5-6 described in table 13.1.22.3.2-4 take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B34715" w:rsidP="00B34715">
            <w:pPr>
              <w:pStyle w:val="TAC"/>
            </w:pPr>
            <w:ins w:id="395" w:author="SB210101" w:date="2021-02-08T10:23:00Z">
              <w:r>
                <w:t>42</w:t>
              </w:r>
            </w:ins>
            <w:del w:id="396" w:author="SB210101" w:date="2021-02-08T10:23:00Z">
              <w:r w:rsidR="005E50AC" w:rsidRPr="001C392F" w:rsidDel="00B34715">
                <w:delText>45</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9606" w:type="dxa"/>
            <w:gridSpan w:val="6"/>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N"/>
            </w:pPr>
            <w:r w:rsidRPr="001C392F">
              <w:t>NOTE 1:</w:t>
            </w:r>
            <w:r w:rsidRPr="001C392F">
              <w:tab/>
              <w:t>The assumptions for the PDN support of a MCPTT capable UE, including the default EPS bearer context QCI requirements in regard to the different PDN are described in TS 36.579-1 [</w:t>
            </w:r>
            <w:ins w:id="397" w:author="SB210101" w:date="2021-02-04T12:25:00Z">
              <w:r w:rsidR="00E43398">
                <w:t>59</w:t>
              </w:r>
            </w:ins>
            <w:del w:id="398" w:author="SB210101" w:date="2021-02-04T12:25:00Z">
              <w:r w:rsidRPr="001C392F" w:rsidDel="00E43398">
                <w:delText>X</w:delText>
              </w:r>
            </w:del>
            <w:r w:rsidRPr="001C392F">
              <w:t>], subclause 5.4.1A.</w:t>
            </w:r>
          </w:p>
          <w:p w:rsidR="005E50AC" w:rsidRPr="001C392F" w:rsidRDefault="005E50AC" w:rsidP="001C392F">
            <w:pPr>
              <w:pStyle w:val="TAN"/>
            </w:pPr>
            <w:r w:rsidRPr="001C392F">
              <w:t>NOTE 2:</w:t>
            </w:r>
            <w:r w:rsidRPr="001C392F">
              <w:tab/>
              <w:t>SRB numbering shall take into account the SRBs already established.</w:t>
            </w:r>
          </w:p>
          <w:p w:rsidR="005E50AC" w:rsidRPr="001C392F" w:rsidRDefault="005E50AC" w:rsidP="001C392F">
            <w:pPr>
              <w:pStyle w:val="TAN"/>
            </w:pPr>
            <w:r w:rsidRPr="001C392F">
              <w:t>NOTE 3:</w:t>
            </w:r>
            <w:r w:rsidRPr="001C392F">
              <w:tab/>
              <w:t>This is expected to be done via a suitable implementation dependent MMI.</w:t>
            </w:r>
          </w:p>
        </w:tc>
      </w:tr>
    </w:tbl>
    <w:p w:rsidR="005E50AC" w:rsidRPr="001C392F" w:rsidRDefault="005E50AC" w:rsidP="005E50AC"/>
    <w:p w:rsidR="005E50AC" w:rsidRPr="001C392F" w:rsidRDefault="005E50AC" w:rsidP="005E50AC">
      <w:pPr>
        <w:pStyle w:val="TH"/>
      </w:pPr>
      <w:r w:rsidRPr="001C392F">
        <w:lastRenderedPageBreak/>
        <w:t>Table 13.1.22.3.2-2: EUTRA/EPS signalling for establishment of an additional PDN connectivity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rsidTr="009074FE">
        <w:tc>
          <w:tcPr>
            <w:tcW w:w="534" w:type="dxa"/>
            <w:tcBorders>
              <w:top w:val="single" w:sz="4" w:space="0" w:color="auto"/>
              <w:bottom w:val="nil"/>
            </w:tcBorders>
          </w:tcPr>
          <w:p w:rsidR="005E50AC" w:rsidRPr="001C392F" w:rsidRDefault="005E50AC" w:rsidP="009074FE">
            <w:pPr>
              <w:pStyle w:val="TAH"/>
            </w:pPr>
            <w:r w:rsidRPr="001C392F">
              <w:t>St</w:t>
            </w:r>
          </w:p>
        </w:tc>
        <w:tc>
          <w:tcPr>
            <w:tcW w:w="3969" w:type="dxa"/>
            <w:tcBorders>
              <w:top w:val="single" w:sz="4" w:space="0" w:color="auto"/>
              <w:bottom w:val="nil"/>
            </w:tcBorders>
          </w:tcPr>
          <w:p w:rsidR="005E50AC" w:rsidRPr="001C392F" w:rsidRDefault="005E50AC" w:rsidP="009074FE">
            <w:pPr>
              <w:pStyle w:val="TAH"/>
            </w:pPr>
            <w:r w:rsidRPr="001C392F">
              <w:t>Procedure</w:t>
            </w:r>
          </w:p>
        </w:tc>
        <w:tc>
          <w:tcPr>
            <w:tcW w:w="3686" w:type="dxa"/>
            <w:gridSpan w:val="2"/>
            <w:tcBorders>
              <w:top w:val="single" w:sz="4" w:space="0" w:color="auto"/>
            </w:tcBorders>
          </w:tcPr>
          <w:p w:rsidR="005E50AC" w:rsidRPr="001C392F" w:rsidRDefault="005E50AC" w:rsidP="009074FE">
            <w:pPr>
              <w:pStyle w:val="TAH"/>
            </w:pPr>
            <w:r w:rsidRPr="001C392F">
              <w:t>Message Sequence</w:t>
            </w:r>
          </w:p>
        </w:tc>
        <w:tc>
          <w:tcPr>
            <w:tcW w:w="567"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Verdict</w:t>
            </w:r>
          </w:p>
        </w:tc>
      </w:tr>
      <w:tr w:rsidR="005E50AC" w:rsidRPr="001C392F" w:rsidTr="009074FE">
        <w:tc>
          <w:tcPr>
            <w:tcW w:w="534" w:type="dxa"/>
            <w:tcBorders>
              <w:top w:val="nil"/>
            </w:tcBorders>
          </w:tcPr>
          <w:p w:rsidR="005E50AC" w:rsidRPr="001C392F" w:rsidRDefault="005E50AC" w:rsidP="009074FE">
            <w:pPr>
              <w:pStyle w:val="TAH"/>
              <w:rPr>
                <w:rFonts w:eastAsia="MS Gothic"/>
              </w:rPr>
            </w:pPr>
          </w:p>
        </w:tc>
        <w:tc>
          <w:tcPr>
            <w:tcW w:w="3969" w:type="dxa"/>
            <w:tcBorders>
              <w:top w:val="nil"/>
            </w:tcBorders>
          </w:tcPr>
          <w:p w:rsidR="005E50AC" w:rsidRPr="001C392F" w:rsidRDefault="005E50AC" w:rsidP="009074FE">
            <w:pPr>
              <w:pStyle w:val="TAH"/>
              <w:rPr>
                <w:rFonts w:eastAsia="MS Gothic"/>
              </w:rPr>
            </w:pPr>
          </w:p>
        </w:tc>
        <w:tc>
          <w:tcPr>
            <w:tcW w:w="709" w:type="dxa"/>
            <w:tcBorders>
              <w:top w:val="nil"/>
            </w:tcBorders>
          </w:tcPr>
          <w:p w:rsidR="005E50AC" w:rsidRPr="001C392F" w:rsidRDefault="005E50AC" w:rsidP="009074FE">
            <w:pPr>
              <w:pStyle w:val="TAH"/>
            </w:pPr>
            <w:r w:rsidRPr="001C392F">
              <w:t>U - S</w:t>
            </w:r>
          </w:p>
        </w:tc>
        <w:tc>
          <w:tcPr>
            <w:tcW w:w="2977" w:type="dxa"/>
            <w:tcBorders>
              <w:top w:val="nil"/>
            </w:tcBorders>
          </w:tcPr>
          <w:p w:rsidR="005E50AC" w:rsidRPr="001C392F" w:rsidRDefault="005E50AC" w:rsidP="009074FE">
            <w:pPr>
              <w:pStyle w:val="TAH"/>
            </w:pPr>
            <w:r w:rsidRPr="001C392F">
              <w:t>Message</w:t>
            </w:r>
          </w:p>
        </w:tc>
        <w:tc>
          <w:tcPr>
            <w:tcW w:w="567" w:type="dxa"/>
            <w:tcBorders>
              <w:top w:val="nil"/>
            </w:tcBorders>
          </w:tcPr>
          <w:p w:rsidR="005E50AC" w:rsidRPr="001C392F" w:rsidRDefault="005E50AC" w:rsidP="009074FE">
            <w:pPr>
              <w:pStyle w:val="TAH"/>
              <w:rPr>
                <w:rFonts w:eastAsia="MS Gothic"/>
              </w:rPr>
            </w:pPr>
          </w:p>
        </w:tc>
        <w:tc>
          <w:tcPr>
            <w:tcW w:w="850" w:type="dxa"/>
            <w:tcBorders>
              <w:top w:val="nil"/>
            </w:tcBorders>
          </w:tcPr>
          <w:p w:rsidR="005E50AC" w:rsidRPr="001C392F" w:rsidRDefault="005E50AC" w:rsidP="009074FE">
            <w:pPr>
              <w:pStyle w:val="TAH"/>
              <w:rPr>
                <w:rFonts w:eastAsia="MS Gothic"/>
              </w:rPr>
            </w:pPr>
          </w:p>
        </w:tc>
      </w:tr>
      <w:tr w:rsidR="005E50AC" w:rsidRPr="001C392F" w:rsidTr="009074FE">
        <w:tc>
          <w:tcPr>
            <w:tcW w:w="534" w:type="dxa"/>
          </w:tcPr>
          <w:p w:rsidR="005E50AC" w:rsidRPr="001C392F" w:rsidRDefault="005E50AC" w:rsidP="009074FE">
            <w:pPr>
              <w:pStyle w:val="TAC"/>
            </w:pPr>
            <w:r w:rsidRPr="001C392F">
              <w:rPr>
                <w:lang w:eastAsia="en-US"/>
              </w:rPr>
              <w:t>1</w:t>
            </w:r>
          </w:p>
        </w:tc>
        <w:tc>
          <w:tcPr>
            <w:tcW w:w="3969" w:type="dxa"/>
          </w:tcPr>
          <w:p w:rsidR="005E50AC" w:rsidRPr="001C392F" w:rsidRDefault="005E50AC" w:rsidP="009074FE">
            <w:pPr>
              <w:pStyle w:val="TAL"/>
              <w:rPr>
                <w:lang w:eastAsia="en-US"/>
              </w:rPr>
            </w:pPr>
            <w:r w:rsidRPr="001C392F">
              <w:rPr>
                <w:lang w:eastAsia="en-US"/>
              </w:rPr>
              <w:t>The UE transmits a PDN CONNECTIVITY REQUEST message to request an additional PDN.</w:t>
            </w:r>
          </w:p>
          <w:p w:rsidR="005E50AC" w:rsidRPr="001C392F" w:rsidRDefault="005E50AC" w:rsidP="009074FE">
            <w:pPr>
              <w:pStyle w:val="TAL"/>
              <w:rPr>
                <w:lang w:eastAsia="en-US"/>
              </w:rPr>
            </w:pPr>
          </w:p>
          <w:p w:rsidR="005E50AC" w:rsidRPr="001C392F" w:rsidRDefault="005E50AC" w:rsidP="009074FE">
            <w:pPr>
              <w:pStyle w:val="TAL"/>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Pr>
          <w:p w:rsidR="005E50AC" w:rsidRPr="001C392F" w:rsidRDefault="005E50AC" w:rsidP="009074FE">
            <w:pPr>
              <w:pStyle w:val="TAC"/>
            </w:pPr>
            <w:r w:rsidRPr="001C392F">
              <w:rPr>
                <w:lang w:eastAsia="en-US"/>
              </w:rPr>
              <w:t>--&gt;</w:t>
            </w:r>
          </w:p>
        </w:tc>
        <w:tc>
          <w:tcPr>
            <w:tcW w:w="2977" w:type="dxa"/>
          </w:tcPr>
          <w:p w:rsidR="005E50AC" w:rsidRPr="001C392F" w:rsidRDefault="005E50AC" w:rsidP="009074FE">
            <w:pPr>
              <w:pStyle w:val="TAL"/>
              <w:rPr>
                <w:lang w:eastAsia="en-US"/>
              </w:rPr>
            </w:pPr>
            <w:r w:rsidRPr="001C392F">
              <w:rPr>
                <w:lang w:eastAsia="en-US"/>
              </w:rPr>
              <w:t xml:space="preserve">RRC: </w:t>
            </w:r>
            <w:r w:rsidRPr="001C392F">
              <w:rPr>
                <w:i/>
                <w:lang w:eastAsia="en-US"/>
              </w:rPr>
              <w:t>ULInformationTransfer</w:t>
            </w:r>
          </w:p>
          <w:p w:rsidR="005E50AC" w:rsidRPr="001C392F" w:rsidRDefault="005E50AC" w:rsidP="009074FE">
            <w:pPr>
              <w:pStyle w:val="TAL"/>
              <w:rPr>
                <w:iCs/>
              </w:rPr>
            </w:pPr>
            <w:r w:rsidRPr="001C392F">
              <w:rPr>
                <w:lang w:eastAsia="en-US"/>
              </w:rPr>
              <w:t>NAS: PDN CONNECTIVITY REQUEST</w:t>
            </w:r>
          </w:p>
        </w:tc>
        <w:tc>
          <w:tcPr>
            <w:tcW w:w="567" w:type="dxa"/>
          </w:tcPr>
          <w:p w:rsidR="005E50AC" w:rsidRPr="001C392F" w:rsidRDefault="005E50AC" w:rsidP="009074FE">
            <w:pPr>
              <w:pStyle w:val="TAC"/>
            </w:pPr>
            <w:r w:rsidRPr="001C392F">
              <w:t>1</w:t>
            </w:r>
          </w:p>
        </w:tc>
        <w:tc>
          <w:tcPr>
            <w:tcW w:w="850" w:type="dxa"/>
          </w:tcPr>
          <w:p w:rsidR="005E50AC" w:rsidRPr="001C392F" w:rsidRDefault="005E50AC" w:rsidP="009074FE">
            <w:pPr>
              <w:pStyle w:val="TAC"/>
            </w:pPr>
            <w:r w:rsidRPr="001C392F">
              <w:t>P</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2</w:t>
            </w:r>
          </w:p>
        </w:tc>
        <w:tc>
          <w:tcPr>
            <w:tcW w:w="3969" w:type="dxa"/>
          </w:tcPr>
          <w:p w:rsidR="005E50AC" w:rsidRPr="001C392F" w:rsidRDefault="005E50AC" w:rsidP="009074FE">
            <w:pPr>
              <w:pStyle w:val="TAL"/>
              <w:rPr>
                <w:lang w:eastAsia="en-US"/>
              </w:rPr>
            </w:pPr>
            <w:r w:rsidRPr="001C392F">
              <w:rPr>
                <w:lang w:eastAsia="en-US"/>
              </w:rPr>
              <w:t xml:space="preserve">The SS configures a new data radio bearer, associated with the additional default EPS bearer context. </w:t>
            </w:r>
            <w:r w:rsidRPr="001C392F">
              <w:rPr>
                <w:i/>
                <w:iCs/>
                <w:lang w:eastAsia="en-US"/>
              </w:rPr>
              <w:t>RRCConnectionReconfiguration</w:t>
            </w:r>
            <w:r w:rsidRPr="001C392F">
              <w:rPr>
                <w:lang w:eastAsia="en-US"/>
              </w:rPr>
              <w:t xml:space="preserve"> message contains the ACTIVATE DEFAULT EPS BEARER CONTEXT REQUEST message.</w:t>
            </w:r>
          </w:p>
        </w:tc>
        <w:tc>
          <w:tcPr>
            <w:tcW w:w="709" w:type="dxa"/>
          </w:tcPr>
          <w:p w:rsidR="005E50AC" w:rsidRPr="001C392F" w:rsidRDefault="005E50AC" w:rsidP="009074FE">
            <w:pPr>
              <w:pStyle w:val="TAC"/>
              <w:rPr>
                <w:lang w:eastAsia="en-US"/>
              </w:rPr>
            </w:pPr>
            <w:r w:rsidRPr="001C392F">
              <w:rPr>
                <w:lang w:eastAsia="en-US"/>
              </w:rPr>
              <w:t>&lt;--</w:t>
            </w:r>
          </w:p>
        </w:tc>
        <w:tc>
          <w:tcPr>
            <w:tcW w:w="2977" w:type="dxa"/>
          </w:tcPr>
          <w:p w:rsidR="005E50AC" w:rsidRPr="001C392F" w:rsidRDefault="005E50AC" w:rsidP="009074FE">
            <w:pPr>
              <w:pStyle w:val="TAL"/>
              <w:rPr>
                <w:i/>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RRCConnectionReconfiguration</w:t>
            </w:r>
          </w:p>
          <w:p w:rsidR="005E50AC" w:rsidRPr="001C392F" w:rsidRDefault="005E50AC" w:rsidP="009074FE">
            <w:pPr>
              <w:pStyle w:val="TAL"/>
              <w:rPr>
                <w:iCs/>
                <w:lang w:eastAsia="en-US"/>
              </w:rPr>
            </w:pPr>
            <w:r w:rsidRPr="001C392F">
              <w:rPr>
                <w:iCs/>
                <w:lang w:eastAsia="en-US"/>
              </w:rPr>
              <w:t>NAS:</w:t>
            </w:r>
          </w:p>
          <w:p w:rsidR="005E50AC" w:rsidRPr="001C392F" w:rsidRDefault="005E50AC" w:rsidP="009074FE">
            <w:pPr>
              <w:pStyle w:val="TAL"/>
              <w:rPr>
                <w:lang w:eastAsia="en-US"/>
              </w:rPr>
            </w:pPr>
            <w:r w:rsidRPr="001C392F">
              <w:rPr>
                <w:lang w:eastAsia="en-US"/>
              </w:rPr>
              <w:t>ACTIVATE DEFAULT EPS BEARER CONTEXT REQUEST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3</w:t>
            </w:r>
          </w:p>
        </w:tc>
        <w:tc>
          <w:tcPr>
            <w:tcW w:w="3969" w:type="dxa"/>
          </w:tcPr>
          <w:p w:rsidR="005E50AC" w:rsidRPr="001C392F" w:rsidRDefault="005E50AC" w:rsidP="009074FE">
            <w:pPr>
              <w:pStyle w:val="TAL"/>
              <w:rPr>
                <w:lang w:eastAsia="en-US"/>
              </w:rPr>
            </w:pPr>
            <w:r w:rsidRPr="001C392F">
              <w:rPr>
                <w:lang w:eastAsia="en-US"/>
              </w:rPr>
              <w:t xml:space="preserve">The UE transmits an </w:t>
            </w:r>
            <w:r w:rsidRPr="001C392F">
              <w:rPr>
                <w:i/>
                <w:lang w:eastAsia="en-US"/>
              </w:rPr>
              <w:t xml:space="preserve">RRCConnectionReconfigurationComplete </w:t>
            </w:r>
            <w:r w:rsidRPr="001C392F">
              <w:rPr>
                <w:lang w:eastAsia="en-US"/>
              </w:rPr>
              <w:t>message to confirm the establishment of additional default bearer.</w:t>
            </w:r>
          </w:p>
        </w:tc>
        <w:tc>
          <w:tcPr>
            <w:tcW w:w="709" w:type="dxa"/>
          </w:tcPr>
          <w:p w:rsidR="005E50AC" w:rsidRPr="001C392F" w:rsidRDefault="005E50AC" w:rsidP="009074FE">
            <w:pPr>
              <w:pStyle w:val="TAC"/>
              <w:rPr>
                <w:lang w:eastAsia="en-US"/>
              </w:rPr>
            </w:pPr>
            <w:r w:rsidRPr="001C392F">
              <w:rPr>
                <w:lang w:eastAsia="en-US"/>
              </w:rPr>
              <w:t>--&gt;</w:t>
            </w:r>
          </w:p>
        </w:tc>
        <w:tc>
          <w:tcPr>
            <w:tcW w:w="2977" w:type="dxa"/>
          </w:tcPr>
          <w:p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RRCConnectionReconfigurationComplete</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w:t>
            </w:r>
          </w:p>
        </w:tc>
        <w:tc>
          <w:tcPr>
            <w:tcW w:w="3969" w:type="dxa"/>
          </w:tcPr>
          <w:p w:rsidR="005E50AC" w:rsidRPr="001C392F" w:rsidRDefault="005E50AC" w:rsidP="009074FE">
            <w:pPr>
              <w:pStyle w:val="TAL"/>
              <w:rPr>
                <w:lang w:eastAsia="en-US"/>
              </w:rPr>
            </w:pPr>
            <w:r w:rsidRPr="001C392F">
              <w:rPr>
                <w:lang w:eastAsia="en-US"/>
              </w:rPr>
              <w:t>EXCEPTION: In parallel to the event described in step 4 below, if initiated by the UE the generic procedure for IP address allocation in the U-plane specified in TS 36.508 clause 4.5A.1 takes place performing IP address allocation in the U-plane.</w:t>
            </w:r>
          </w:p>
        </w:tc>
        <w:tc>
          <w:tcPr>
            <w:tcW w:w="709" w:type="dxa"/>
          </w:tcPr>
          <w:p w:rsidR="005E50AC" w:rsidRPr="001C392F" w:rsidRDefault="005E50AC" w:rsidP="009074FE">
            <w:pPr>
              <w:pStyle w:val="TAC"/>
              <w:rPr>
                <w:lang w:eastAsia="en-US"/>
              </w:rPr>
            </w:pPr>
            <w:r w:rsidRPr="001C392F">
              <w:rPr>
                <w:lang w:eastAsia="en-US"/>
              </w:rPr>
              <w:t>-</w:t>
            </w:r>
          </w:p>
        </w:tc>
        <w:tc>
          <w:tcPr>
            <w:tcW w:w="2977" w:type="dxa"/>
          </w:tcPr>
          <w:p w:rsidR="005E50AC" w:rsidRPr="001C392F" w:rsidRDefault="005E50AC" w:rsidP="009074FE">
            <w:pPr>
              <w:pStyle w:val="TAL"/>
              <w:rPr>
                <w:lang w:eastAsia="en-US"/>
              </w:rPr>
            </w:pPr>
            <w:r w:rsidRPr="001C392F">
              <w:rPr>
                <w:lang w:eastAsia="en-US"/>
              </w:rPr>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w:t>
            </w:r>
          </w:p>
        </w:tc>
        <w:tc>
          <w:tcPr>
            <w:tcW w:w="3969" w:type="dxa"/>
          </w:tcPr>
          <w:p w:rsidR="005E50AC" w:rsidRPr="001C392F" w:rsidRDefault="005E50AC" w:rsidP="009074FE">
            <w:pPr>
              <w:pStyle w:val="TAL"/>
              <w:rPr>
                <w:lang w:eastAsia="en-US"/>
              </w:rPr>
            </w:pPr>
            <w:r w:rsidRPr="001C392F">
              <w:rPr>
                <w:lang w:eastAsia="en-US"/>
              </w:rPr>
              <w:t>EXCEPTION: IF ADD_IMS THEN in parallel to the event described in step 4 below the generic procedure for IMS signalling in the U-plane specified in TS 36.508 clause 4.5A.3 takes place if requested by the UE.</w:t>
            </w:r>
          </w:p>
        </w:tc>
        <w:tc>
          <w:tcPr>
            <w:tcW w:w="709" w:type="dxa"/>
          </w:tcPr>
          <w:p w:rsidR="005E50AC" w:rsidRPr="001C392F" w:rsidRDefault="005E50AC" w:rsidP="009074FE">
            <w:pPr>
              <w:pStyle w:val="TAC"/>
              <w:rPr>
                <w:lang w:eastAsia="en-US"/>
              </w:rPr>
            </w:pPr>
            <w:r w:rsidRPr="001C392F">
              <w:rPr>
                <w:lang w:eastAsia="en-US"/>
              </w:rPr>
              <w:t>-</w:t>
            </w:r>
          </w:p>
        </w:tc>
        <w:tc>
          <w:tcPr>
            <w:tcW w:w="2977" w:type="dxa"/>
          </w:tcPr>
          <w:p w:rsidR="005E50AC" w:rsidRPr="001C392F" w:rsidRDefault="005E50AC" w:rsidP="009074FE">
            <w:pPr>
              <w:pStyle w:val="TAL"/>
              <w:rPr>
                <w:lang w:eastAsia="en-US"/>
              </w:rPr>
            </w:pPr>
            <w:r w:rsidRPr="001C392F">
              <w:rPr>
                <w:lang w:eastAsia="en-US"/>
              </w:rPr>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w:t>
            </w:r>
          </w:p>
        </w:tc>
        <w:tc>
          <w:tcPr>
            <w:tcW w:w="3969" w:type="dxa"/>
          </w:tcPr>
          <w:p w:rsidR="005E50AC" w:rsidRPr="001C392F" w:rsidRDefault="005E50AC" w:rsidP="009074FE">
            <w:pPr>
              <w:pStyle w:val="TAL"/>
              <w:rPr>
                <w:lang w:eastAsia="en-US"/>
              </w:rPr>
            </w:pPr>
            <w:r w:rsidRPr="001C392F">
              <w:rPr>
                <w:lang w:eastAsia="en-US"/>
              </w:rPr>
              <w:t xml:space="preserve">EXCEPTION: IF ADD_MCX THEN in parallel to the event described in step 4 below the </w:t>
            </w:r>
            <w:r w:rsidRPr="001C392F">
              <w:t>SIP registration for MCPTT as specified in table 13.1.22.3.2-3 takes place</w:t>
            </w:r>
            <w:ins w:id="399" w:author="SB210101" w:date="2021-02-04T14:13:00Z">
              <w:r w:rsidR="00A707ED">
                <w:t>.</w:t>
              </w:r>
            </w:ins>
          </w:p>
        </w:tc>
        <w:tc>
          <w:tcPr>
            <w:tcW w:w="709" w:type="dxa"/>
          </w:tcPr>
          <w:p w:rsidR="005E50AC" w:rsidRPr="001C392F" w:rsidRDefault="005E50AC" w:rsidP="009074FE">
            <w:pPr>
              <w:pStyle w:val="TAC"/>
              <w:rPr>
                <w:lang w:eastAsia="en-US"/>
              </w:rPr>
            </w:pPr>
            <w:r w:rsidRPr="001C392F">
              <w:rPr>
                <w:lang w:eastAsia="en-US"/>
              </w:rPr>
              <w:t>-</w:t>
            </w:r>
          </w:p>
        </w:tc>
        <w:tc>
          <w:tcPr>
            <w:tcW w:w="2977" w:type="dxa"/>
          </w:tcPr>
          <w:p w:rsidR="005E50AC" w:rsidRPr="001C392F" w:rsidRDefault="005E50AC" w:rsidP="009074FE">
            <w:pPr>
              <w:pStyle w:val="TAL"/>
              <w:rPr>
                <w:lang w:eastAsia="en-US"/>
              </w:rPr>
            </w:pPr>
            <w:r w:rsidRPr="001C392F">
              <w:rPr>
                <w:lang w:eastAsia="en-US"/>
              </w:rPr>
              <w:t>-</w:t>
            </w:r>
          </w:p>
        </w:tc>
        <w:tc>
          <w:tcPr>
            <w:tcW w:w="567" w:type="dxa"/>
          </w:tcPr>
          <w:p w:rsidR="005E50AC" w:rsidRPr="001C392F" w:rsidRDefault="00A707ED" w:rsidP="009074FE">
            <w:pPr>
              <w:pStyle w:val="TAC"/>
            </w:pPr>
            <w:ins w:id="400" w:author="SB210101" w:date="2021-02-04T14:09:00Z">
              <w:r>
                <w:t>-</w:t>
              </w:r>
            </w:ins>
            <w:del w:id="401" w:author="SB210101" w:date="2021-02-04T14:09:00Z">
              <w:r w:rsidR="005E50AC" w:rsidRPr="001C392F" w:rsidDel="00A707ED">
                <w:delText>1</w:delText>
              </w:r>
            </w:del>
          </w:p>
        </w:tc>
        <w:tc>
          <w:tcPr>
            <w:tcW w:w="850" w:type="dxa"/>
          </w:tcPr>
          <w:p w:rsidR="005E50AC" w:rsidRPr="001C392F" w:rsidRDefault="00A707ED" w:rsidP="009074FE">
            <w:pPr>
              <w:pStyle w:val="TAC"/>
            </w:pPr>
            <w:ins w:id="402" w:author="SB210101" w:date="2021-02-04T14:09:00Z">
              <w:r>
                <w:t>-</w:t>
              </w:r>
            </w:ins>
            <w:del w:id="403" w:author="SB210101" w:date="2021-02-04T14:09:00Z">
              <w:r w:rsidR="005E50AC" w:rsidRPr="001C392F" w:rsidDel="00A707ED">
                <w:delText>P</w:delText>
              </w:r>
            </w:del>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4</w:t>
            </w:r>
          </w:p>
        </w:tc>
        <w:tc>
          <w:tcPr>
            <w:tcW w:w="3969" w:type="dxa"/>
          </w:tcPr>
          <w:p w:rsidR="005E50AC" w:rsidRPr="001C392F" w:rsidRDefault="005E50AC" w:rsidP="009074FE">
            <w:pPr>
              <w:pStyle w:val="TAL"/>
              <w:rPr>
                <w:lang w:eastAsia="en-US"/>
              </w:rPr>
            </w:pPr>
            <w:r w:rsidRPr="001C392F">
              <w:rPr>
                <w:lang w:eastAsia="en-US"/>
              </w:rPr>
              <w:t>The UE transmits an ACTIVATE DEFAULT EPS BEARER CONTEXT ACCEPT message.</w:t>
            </w:r>
          </w:p>
          <w:p w:rsidR="005E50AC" w:rsidRPr="001C392F" w:rsidRDefault="005E50AC" w:rsidP="009074FE">
            <w:pPr>
              <w:pStyle w:val="TAL"/>
              <w:rPr>
                <w:lang w:eastAsia="en-US"/>
              </w:rPr>
            </w:pPr>
          </w:p>
          <w:p w:rsidR="005E50AC" w:rsidRPr="001C392F" w:rsidRDefault="005E50AC" w:rsidP="009074FE">
            <w:pPr>
              <w:pStyle w:val="TAL"/>
              <w:rPr>
                <w:lang w:eastAsia="en-US"/>
              </w:rPr>
            </w:pPr>
            <w:r w:rsidRPr="001C392F">
              <w:rPr>
                <w:lang w:eastAsia="en-US"/>
              </w:rPr>
              <w:t xml:space="preserve">IF the </w:t>
            </w:r>
            <w:r w:rsidRPr="001C392F">
              <w:t xml:space="preserve">ACTIVATE DEFAULT EPS BEARER CONTEXT ACCEPT confirmed the establishment of a default bearer for </w:t>
            </w:r>
            <w:r w:rsidRPr="001C392F">
              <w:rPr>
                <w:lang w:eastAsia="en-US"/>
              </w:rPr>
              <w:t>MCPTT services THEN set mcptt_bearer_established=TRUE.</w:t>
            </w:r>
          </w:p>
          <w:p w:rsidR="005E50AC" w:rsidRPr="001C392F" w:rsidRDefault="005E50AC" w:rsidP="009074FE">
            <w:pPr>
              <w:pStyle w:val="TAL"/>
              <w:rPr>
                <w:lang w:eastAsia="en-US"/>
              </w:rPr>
            </w:pPr>
          </w:p>
          <w:p w:rsidR="005E50AC" w:rsidRPr="001C392F" w:rsidRDefault="005E50AC" w:rsidP="009074FE">
            <w:pPr>
              <w:pStyle w:val="TAL"/>
              <w:rPr>
                <w:lang w:eastAsia="en-US"/>
              </w:rPr>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Pr>
          <w:p w:rsidR="005E50AC" w:rsidRPr="001C392F" w:rsidRDefault="005E50AC" w:rsidP="009074FE">
            <w:pPr>
              <w:pStyle w:val="TAC"/>
              <w:rPr>
                <w:lang w:eastAsia="en-US"/>
              </w:rPr>
            </w:pPr>
            <w:r w:rsidRPr="001C392F">
              <w:rPr>
                <w:lang w:eastAsia="en-US"/>
              </w:rPr>
              <w:t>--&gt;</w:t>
            </w:r>
          </w:p>
        </w:tc>
        <w:tc>
          <w:tcPr>
            <w:tcW w:w="2977" w:type="dxa"/>
          </w:tcPr>
          <w:p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ULInformationTransfer</w:t>
            </w:r>
          </w:p>
          <w:p w:rsidR="005E50AC" w:rsidRPr="001C392F" w:rsidRDefault="005E50AC" w:rsidP="009074FE">
            <w:pPr>
              <w:pStyle w:val="TAL"/>
              <w:rPr>
                <w:lang w:eastAsia="en-US"/>
              </w:rPr>
            </w:pPr>
            <w:r w:rsidRPr="001C392F">
              <w:rPr>
                <w:lang w:eastAsia="en-US"/>
              </w:rPr>
              <w:t>NAS: ACTIVATE DEFAULT EPS BEARER CONTEXT ACCEPT</w:t>
            </w:r>
          </w:p>
        </w:tc>
        <w:tc>
          <w:tcPr>
            <w:tcW w:w="567" w:type="dxa"/>
          </w:tcPr>
          <w:p w:rsidR="005E50AC" w:rsidRPr="001C392F" w:rsidRDefault="005E50AC" w:rsidP="009074FE">
            <w:pPr>
              <w:pStyle w:val="TAC"/>
            </w:pPr>
            <w:r w:rsidRPr="001C392F">
              <w:t>1</w:t>
            </w:r>
          </w:p>
        </w:tc>
        <w:tc>
          <w:tcPr>
            <w:tcW w:w="850" w:type="dxa"/>
          </w:tcPr>
          <w:p w:rsidR="005E50AC" w:rsidRPr="001C392F" w:rsidRDefault="005E50AC" w:rsidP="009074FE">
            <w:pPr>
              <w:pStyle w:val="TAC"/>
            </w:pPr>
            <w:r w:rsidRPr="001C392F">
              <w:t>P</w:t>
            </w:r>
          </w:p>
        </w:tc>
      </w:tr>
    </w:tbl>
    <w:p w:rsidR="005E50AC" w:rsidRPr="001C392F" w:rsidRDefault="005E50AC" w:rsidP="005E50AC"/>
    <w:p w:rsidR="005E50AC" w:rsidRPr="001C392F" w:rsidRDefault="005E50AC" w:rsidP="005E50AC">
      <w:pPr>
        <w:pStyle w:val="TH"/>
      </w:pPr>
      <w:r w:rsidRPr="001C392F">
        <w:lastRenderedPageBreak/>
        <w:t>Table 13.1.22.3.2-3: SIP registration for MCPTT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rsidTr="009074FE">
        <w:tc>
          <w:tcPr>
            <w:tcW w:w="534" w:type="dxa"/>
            <w:tcBorders>
              <w:top w:val="single" w:sz="4" w:space="0" w:color="auto"/>
              <w:bottom w:val="nil"/>
            </w:tcBorders>
          </w:tcPr>
          <w:p w:rsidR="005E50AC" w:rsidRPr="001C392F" w:rsidRDefault="005E50AC" w:rsidP="009074FE">
            <w:pPr>
              <w:pStyle w:val="TAH"/>
            </w:pPr>
            <w:r w:rsidRPr="001C392F">
              <w:t>St</w:t>
            </w:r>
          </w:p>
        </w:tc>
        <w:tc>
          <w:tcPr>
            <w:tcW w:w="3969" w:type="dxa"/>
            <w:tcBorders>
              <w:top w:val="single" w:sz="4" w:space="0" w:color="auto"/>
              <w:bottom w:val="nil"/>
            </w:tcBorders>
          </w:tcPr>
          <w:p w:rsidR="005E50AC" w:rsidRPr="001C392F" w:rsidRDefault="005E50AC" w:rsidP="009074FE">
            <w:pPr>
              <w:pStyle w:val="TAH"/>
            </w:pPr>
            <w:r w:rsidRPr="001C392F">
              <w:t>Procedure</w:t>
            </w:r>
          </w:p>
        </w:tc>
        <w:tc>
          <w:tcPr>
            <w:tcW w:w="3686" w:type="dxa"/>
            <w:gridSpan w:val="2"/>
            <w:tcBorders>
              <w:top w:val="single" w:sz="4" w:space="0" w:color="auto"/>
            </w:tcBorders>
          </w:tcPr>
          <w:p w:rsidR="005E50AC" w:rsidRPr="001C392F" w:rsidRDefault="005E50AC" w:rsidP="009074FE">
            <w:pPr>
              <w:pStyle w:val="TAH"/>
            </w:pPr>
            <w:r w:rsidRPr="001C392F">
              <w:t>Message Sequence</w:t>
            </w:r>
          </w:p>
        </w:tc>
        <w:tc>
          <w:tcPr>
            <w:tcW w:w="567"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Verdict</w:t>
            </w:r>
          </w:p>
        </w:tc>
      </w:tr>
      <w:tr w:rsidR="005E50AC" w:rsidRPr="001C392F" w:rsidTr="009074FE">
        <w:tc>
          <w:tcPr>
            <w:tcW w:w="534" w:type="dxa"/>
            <w:tcBorders>
              <w:top w:val="nil"/>
            </w:tcBorders>
          </w:tcPr>
          <w:p w:rsidR="005E50AC" w:rsidRPr="001C392F" w:rsidRDefault="005E50AC" w:rsidP="009074FE">
            <w:pPr>
              <w:pStyle w:val="TAH"/>
              <w:rPr>
                <w:rFonts w:eastAsia="MS Gothic"/>
              </w:rPr>
            </w:pPr>
          </w:p>
        </w:tc>
        <w:tc>
          <w:tcPr>
            <w:tcW w:w="3969" w:type="dxa"/>
            <w:tcBorders>
              <w:top w:val="nil"/>
            </w:tcBorders>
          </w:tcPr>
          <w:p w:rsidR="005E50AC" w:rsidRPr="001C392F" w:rsidRDefault="005E50AC" w:rsidP="009074FE">
            <w:pPr>
              <w:pStyle w:val="TAH"/>
              <w:rPr>
                <w:rFonts w:eastAsia="MS Gothic"/>
              </w:rPr>
            </w:pPr>
          </w:p>
        </w:tc>
        <w:tc>
          <w:tcPr>
            <w:tcW w:w="709" w:type="dxa"/>
            <w:tcBorders>
              <w:top w:val="nil"/>
            </w:tcBorders>
          </w:tcPr>
          <w:p w:rsidR="005E50AC" w:rsidRPr="001C392F" w:rsidRDefault="005E50AC" w:rsidP="009074FE">
            <w:pPr>
              <w:pStyle w:val="TAH"/>
            </w:pPr>
            <w:r w:rsidRPr="001C392F">
              <w:t>U - S</w:t>
            </w:r>
          </w:p>
        </w:tc>
        <w:tc>
          <w:tcPr>
            <w:tcW w:w="2977" w:type="dxa"/>
            <w:tcBorders>
              <w:top w:val="nil"/>
            </w:tcBorders>
          </w:tcPr>
          <w:p w:rsidR="005E50AC" w:rsidRPr="001C392F" w:rsidRDefault="005E50AC" w:rsidP="009074FE">
            <w:pPr>
              <w:pStyle w:val="TAH"/>
            </w:pPr>
            <w:r w:rsidRPr="001C392F">
              <w:t>Message</w:t>
            </w:r>
          </w:p>
        </w:tc>
        <w:tc>
          <w:tcPr>
            <w:tcW w:w="567" w:type="dxa"/>
            <w:tcBorders>
              <w:top w:val="nil"/>
            </w:tcBorders>
          </w:tcPr>
          <w:p w:rsidR="005E50AC" w:rsidRPr="001C392F" w:rsidRDefault="005E50AC" w:rsidP="009074FE">
            <w:pPr>
              <w:pStyle w:val="TAH"/>
              <w:rPr>
                <w:rFonts w:eastAsia="MS Gothic"/>
              </w:rPr>
            </w:pPr>
          </w:p>
        </w:tc>
        <w:tc>
          <w:tcPr>
            <w:tcW w:w="850" w:type="dxa"/>
            <w:tcBorders>
              <w:top w:val="nil"/>
            </w:tcBorders>
          </w:tcPr>
          <w:p w:rsidR="005E50AC" w:rsidRPr="001C392F" w:rsidRDefault="005E50AC" w:rsidP="009074FE">
            <w:pPr>
              <w:pStyle w:val="TAH"/>
              <w:rPr>
                <w:rFonts w:eastAsia="MS Gothic"/>
              </w:rPr>
            </w:pPr>
          </w:p>
        </w:tc>
      </w:tr>
      <w:tr w:rsidR="005E50AC" w:rsidRPr="001C392F" w:rsidTr="009074FE">
        <w:tc>
          <w:tcPr>
            <w:tcW w:w="534" w:type="dxa"/>
          </w:tcPr>
          <w:p w:rsidR="005E50AC" w:rsidRPr="001C392F" w:rsidRDefault="005E50AC" w:rsidP="009074FE">
            <w:pPr>
              <w:pStyle w:val="TAC"/>
            </w:pPr>
            <w:r w:rsidRPr="001C392F">
              <w:t>-</w:t>
            </w:r>
          </w:p>
        </w:tc>
        <w:tc>
          <w:tcPr>
            <w:tcW w:w="3969" w:type="dxa"/>
          </w:tcPr>
          <w:p w:rsidR="005E50AC" w:rsidRPr="001C392F" w:rsidRDefault="005E50AC" w:rsidP="00E43398">
            <w:pPr>
              <w:pStyle w:val="TAL"/>
            </w:pPr>
            <w:r w:rsidRPr="001C392F">
              <w:t>EXCEPTION: In parallel to the event described in steps 1 to 4 below the MCPTT user authentication</w:t>
            </w:r>
            <w:r w:rsidRPr="001C392F" w:rsidDel="00AE5556">
              <w:t xml:space="preserve"> </w:t>
            </w:r>
            <w:r w:rsidRPr="001C392F">
              <w:t>as specified in TS 36.579-1 [</w:t>
            </w:r>
            <w:ins w:id="404" w:author="SB210101" w:date="2021-02-04T12:25:00Z">
              <w:r w:rsidR="00E43398">
                <w:t>59</w:t>
              </w:r>
            </w:ins>
            <w:del w:id="405" w:author="SB210101" w:date="2021-02-04T12:25:00Z">
              <w:r w:rsidRPr="001C392F" w:rsidDel="00E43398">
                <w:delText>X</w:delText>
              </w:r>
            </w:del>
            <w:r w:rsidRPr="001C392F">
              <w:t>], table 5.3.2.3-1 takes place.</w:t>
            </w:r>
          </w:p>
        </w:tc>
        <w:tc>
          <w:tcPr>
            <w:tcW w:w="709" w:type="dxa"/>
          </w:tcPr>
          <w:p w:rsidR="005E50AC" w:rsidRPr="001C392F" w:rsidRDefault="005E50AC" w:rsidP="009074FE">
            <w:pPr>
              <w:pStyle w:val="TAC"/>
            </w:pPr>
            <w:r w:rsidRPr="001C392F">
              <w:t>-</w:t>
            </w:r>
          </w:p>
        </w:tc>
        <w:tc>
          <w:tcPr>
            <w:tcW w:w="2977" w:type="dxa"/>
          </w:tcPr>
          <w:p w:rsidR="005E50AC" w:rsidRPr="001C392F" w:rsidRDefault="005E50AC" w:rsidP="009074FE">
            <w:pPr>
              <w:pStyle w:val="TAL"/>
              <w:rPr>
                <w:iCs/>
              </w:rPr>
            </w:pPr>
            <w:r w:rsidRPr="001C392F">
              <w:rPr>
                <w:iCs/>
              </w:rPr>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1</w:t>
            </w:r>
          </w:p>
        </w:tc>
        <w:tc>
          <w:tcPr>
            <w:tcW w:w="3969" w:type="dxa"/>
          </w:tcPr>
          <w:p w:rsidR="005E50AC" w:rsidRPr="001C392F" w:rsidRDefault="005E50AC" w:rsidP="009074FE">
            <w:pPr>
              <w:pStyle w:val="TAL"/>
            </w:pPr>
            <w:r w:rsidRPr="001C392F">
              <w:t>The UE sends initial registration for IMS services.</w:t>
            </w:r>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rPr>
                <w:iCs/>
              </w:rPr>
            </w:pPr>
            <w:r w:rsidRPr="001C392F">
              <w:t>SIP REGISTER</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2</w:t>
            </w:r>
          </w:p>
        </w:tc>
        <w:tc>
          <w:tcPr>
            <w:tcW w:w="3969" w:type="dxa"/>
          </w:tcPr>
          <w:p w:rsidR="005E50AC" w:rsidRPr="001C392F" w:rsidRDefault="005E50AC" w:rsidP="009074FE">
            <w:pPr>
              <w:pStyle w:val="TAL"/>
            </w:pPr>
            <w:r w:rsidRPr="001C392F">
              <w:t>The SS responds with a valid AKAv1-MD5 authentication challenge and security mechanisms supported by the network.</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401 Unauthorized</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3</w:t>
            </w:r>
          </w:p>
        </w:tc>
        <w:tc>
          <w:tcPr>
            <w:tcW w:w="3969" w:type="dxa"/>
          </w:tcPr>
          <w:p w:rsidR="005E50AC" w:rsidRPr="001C392F" w:rsidRDefault="005E50AC" w:rsidP="009074FE">
            <w:pPr>
              <w:pStyle w:val="TAL"/>
            </w:pPr>
            <w:r w:rsidRPr="001C392F">
              <w:t>The UE completes the security negotiation procedures, sets up a temporary set of SAs and uses those for sending another REGISTER with AKAv1-MD5 credentials.</w:t>
            </w:r>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pPr>
            <w:r w:rsidRPr="001C392F">
              <w:t>SIP REGISTER</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4</w:t>
            </w:r>
          </w:p>
        </w:tc>
        <w:tc>
          <w:tcPr>
            <w:tcW w:w="3969" w:type="dxa"/>
          </w:tcPr>
          <w:p w:rsidR="005E50AC" w:rsidRPr="001C392F" w:rsidRDefault="005E50AC" w:rsidP="009074FE">
            <w:pPr>
              <w:pStyle w:val="TAL"/>
            </w:pPr>
            <w:r w:rsidRPr="001C392F">
              <w:t>The SS responds with 200 OK.</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200 OK</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Del="00E43398" w:rsidTr="009074FE">
        <w:trPr>
          <w:del w:id="406" w:author="SB210101" w:date="2021-02-04T12:05:00Z"/>
        </w:trPr>
        <w:tc>
          <w:tcPr>
            <w:tcW w:w="534" w:type="dxa"/>
          </w:tcPr>
          <w:p w:rsidR="005E50AC" w:rsidRPr="001C392F" w:rsidDel="00E43398" w:rsidRDefault="005E50AC" w:rsidP="009074FE">
            <w:pPr>
              <w:pStyle w:val="TAC"/>
              <w:rPr>
                <w:del w:id="407" w:author="SB210101" w:date="2021-02-04T12:05:00Z"/>
              </w:rPr>
            </w:pPr>
            <w:del w:id="408" w:author="SB210101" w:date="2021-02-04T12:05:00Z">
              <w:r w:rsidRPr="001C392F" w:rsidDel="00E43398">
                <w:delText>5</w:delText>
              </w:r>
            </w:del>
          </w:p>
        </w:tc>
        <w:tc>
          <w:tcPr>
            <w:tcW w:w="3969" w:type="dxa"/>
          </w:tcPr>
          <w:p w:rsidR="005E50AC" w:rsidRPr="001C392F" w:rsidDel="00E43398" w:rsidRDefault="005E50AC" w:rsidP="00E43398">
            <w:pPr>
              <w:pStyle w:val="TAL"/>
              <w:rPr>
                <w:del w:id="409" w:author="SB210101" w:date="2021-02-04T12:05:00Z"/>
              </w:rPr>
            </w:pPr>
            <w:del w:id="410" w:author="SB210101" w:date="2021-02-04T12:05:00Z">
              <w:r w:rsidRPr="001C392F" w:rsidDel="00E43398">
                <w:delText>The generic procedure for MCPTT Service Authorization as specified in TS 36.579-1 [X], table 5.3.2.3-</w:delText>
              </w:r>
            </w:del>
            <w:del w:id="411" w:author="SB210101" w:date="2021-02-04T12:02:00Z">
              <w:r w:rsidRPr="001C392F" w:rsidDel="00E43398">
                <w:delText>1</w:delText>
              </w:r>
            </w:del>
            <w:del w:id="412" w:author="SB210101" w:date="2021-02-04T12:05:00Z">
              <w:r w:rsidRPr="001C392F" w:rsidDel="00E43398">
                <w:delText xml:space="preserve"> takes place.</w:delText>
              </w:r>
            </w:del>
          </w:p>
        </w:tc>
        <w:tc>
          <w:tcPr>
            <w:tcW w:w="709" w:type="dxa"/>
          </w:tcPr>
          <w:p w:rsidR="005E50AC" w:rsidRPr="001C392F" w:rsidDel="00E43398" w:rsidRDefault="005E50AC" w:rsidP="009074FE">
            <w:pPr>
              <w:pStyle w:val="TAC"/>
              <w:rPr>
                <w:del w:id="413" w:author="SB210101" w:date="2021-02-04T12:05:00Z"/>
              </w:rPr>
            </w:pPr>
            <w:del w:id="414" w:author="SB210101" w:date="2021-02-04T12:05:00Z">
              <w:r w:rsidRPr="001C392F" w:rsidDel="00E43398">
                <w:delText>-</w:delText>
              </w:r>
            </w:del>
          </w:p>
        </w:tc>
        <w:tc>
          <w:tcPr>
            <w:tcW w:w="2977" w:type="dxa"/>
          </w:tcPr>
          <w:p w:rsidR="005E50AC" w:rsidRPr="001C392F" w:rsidDel="00E43398" w:rsidRDefault="005E50AC" w:rsidP="009074FE">
            <w:pPr>
              <w:pStyle w:val="TAL"/>
              <w:rPr>
                <w:del w:id="415" w:author="SB210101" w:date="2021-02-04T12:05:00Z"/>
              </w:rPr>
            </w:pPr>
            <w:del w:id="416" w:author="SB210101" w:date="2021-02-04T12:05:00Z">
              <w:r w:rsidRPr="001C392F" w:rsidDel="00E43398">
                <w:rPr>
                  <w:iCs/>
                </w:rPr>
                <w:delText>-</w:delText>
              </w:r>
            </w:del>
          </w:p>
        </w:tc>
        <w:tc>
          <w:tcPr>
            <w:tcW w:w="567" w:type="dxa"/>
          </w:tcPr>
          <w:p w:rsidR="005E50AC" w:rsidRPr="001C392F" w:rsidDel="00E43398" w:rsidRDefault="005E50AC" w:rsidP="009074FE">
            <w:pPr>
              <w:pStyle w:val="TAC"/>
              <w:rPr>
                <w:del w:id="417" w:author="SB210101" w:date="2021-02-04T12:05:00Z"/>
              </w:rPr>
            </w:pPr>
            <w:del w:id="418" w:author="SB210101" w:date="2021-02-04T12:05:00Z">
              <w:r w:rsidRPr="001C392F" w:rsidDel="00E43398">
                <w:delText>-</w:delText>
              </w:r>
            </w:del>
          </w:p>
        </w:tc>
        <w:tc>
          <w:tcPr>
            <w:tcW w:w="850" w:type="dxa"/>
          </w:tcPr>
          <w:p w:rsidR="005E50AC" w:rsidRPr="001C392F" w:rsidDel="00E43398" w:rsidRDefault="005E50AC" w:rsidP="009074FE">
            <w:pPr>
              <w:pStyle w:val="TAC"/>
              <w:rPr>
                <w:del w:id="419" w:author="SB210101" w:date="2021-02-04T12:05:00Z"/>
              </w:rPr>
            </w:pPr>
            <w:del w:id="420" w:author="SB210101" w:date="2021-02-04T12:05:00Z">
              <w:r w:rsidRPr="001C392F" w:rsidDel="00E43398">
                <w:delText>-</w:delText>
              </w:r>
            </w:del>
          </w:p>
        </w:tc>
      </w:tr>
    </w:tbl>
    <w:p w:rsidR="005E50AC" w:rsidRPr="001C392F" w:rsidRDefault="005E50AC" w:rsidP="005E50AC"/>
    <w:p w:rsidR="005E50AC" w:rsidRPr="001C392F" w:rsidRDefault="005E50AC" w:rsidP="005E50AC">
      <w:pPr>
        <w:pStyle w:val="TH"/>
      </w:pPr>
      <w:r w:rsidRPr="001C392F">
        <w:t>Table 13.1.22.3.2-4: SIP signalling for MCPTT CO communication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rsidTr="009074FE">
        <w:tc>
          <w:tcPr>
            <w:tcW w:w="534" w:type="dxa"/>
            <w:tcBorders>
              <w:top w:val="single" w:sz="4" w:space="0" w:color="auto"/>
              <w:bottom w:val="nil"/>
            </w:tcBorders>
          </w:tcPr>
          <w:p w:rsidR="005E50AC" w:rsidRPr="001C392F" w:rsidRDefault="005E50AC" w:rsidP="009074FE">
            <w:pPr>
              <w:pStyle w:val="TAH"/>
            </w:pPr>
            <w:r w:rsidRPr="001C392F">
              <w:t>St</w:t>
            </w:r>
          </w:p>
        </w:tc>
        <w:tc>
          <w:tcPr>
            <w:tcW w:w="3969" w:type="dxa"/>
            <w:tcBorders>
              <w:top w:val="single" w:sz="4" w:space="0" w:color="auto"/>
              <w:bottom w:val="nil"/>
            </w:tcBorders>
          </w:tcPr>
          <w:p w:rsidR="005E50AC" w:rsidRPr="001C392F" w:rsidRDefault="005E50AC" w:rsidP="009074FE">
            <w:pPr>
              <w:pStyle w:val="TAH"/>
            </w:pPr>
            <w:r w:rsidRPr="001C392F">
              <w:t>Procedure</w:t>
            </w:r>
          </w:p>
        </w:tc>
        <w:tc>
          <w:tcPr>
            <w:tcW w:w="3686" w:type="dxa"/>
            <w:gridSpan w:val="2"/>
            <w:tcBorders>
              <w:top w:val="single" w:sz="4" w:space="0" w:color="auto"/>
            </w:tcBorders>
          </w:tcPr>
          <w:p w:rsidR="005E50AC" w:rsidRPr="001C392F" w:rsidRDefault="005E50AC" w:rsidP="009074FE">
            <w:pPr>
              <w:pStyle w:val="TAH"/>
            </w:pPr>
            <w:r w:rsidRPr="001C392F">
              <w:t>Message Sequence</w:t>
            </w:r>
          </w:p>
        </w:tc>
        <w:tc>
          <w:tcPr>
            <w:tcW w:w="567"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Verdict</w:t>
            </w:r>
          </w:p>
        </w:tc>
      </w:tr>
      <w:tr w:rsidR="005E50AC" w:rsidRPr="001C392F" w:rsidTr="009074FE">
        <w:tc>
          <w:tcPr>
            <w:tcW w:w="534" w:type="dxa"/>
            <w:tcBorders>
              <w:top w:val="nil"/>
            </w:tcBorders>
          </w:tcPr>
          <w:p w:rsidR="005E50AC" w:rsidRPr="001C392F" w:rsidRDefault="005E50AC" w:rsidP="009074FE">
            <w:pPr>
              <w:pStyle w:val="TAH"/>
              <w:rPr>
                <w:rFonts w:eastAsia="MS Gothic"/>
              </w:rPr>
            </w:pPr>
          </w:p>
        </w:tc>
        <w:tc>
          <w:tcPr>
            <w:tcW w:w="3969" w:type="dxa"/>
            <w:tcBorders>
              <w:top w:val="nil"/>
            </w:tcBorders>
          </w:tcPr>
          <w:p w:rsidR="005E50AC" w:rsidRPr="001C392F" w:rsidRDefault="005E50AC" w:rsidP="009074FE">
            <w:pPr>
              <w:pStyle w:val="TAH"/>
              <w:rPr>
                <w:rFonts w:eastAsia="MS Gothic"/>
              </w:rPr>
            </w:pPr>
          </w:p>
        </w:tc>
        <w:tc>
          <w:tcPr>
            <w:tcW w:w="709" w:type="dxa"/>
            <w:tcBorders>
              <w:top w:val="nil"/>
            </w:tcBorders>
          </w:tcPr>
          <w:p w:rsidR="005E50AC" w:rsidRPr="001C392F" w:rsidRDefault="005E50AC" w:rsidP="009074FE">
            <w:pPr>
              <w:pStyle w:val="TAH"/>
            </w:pPr>
            <w:r w:rsidRPr="001C392F">
              <w:t>U - S</w:t>
            </w:r>
          </w:p>
        </w:tc>
        <w:tc>
          <w:tcPr>
            <w:tcW w:w="2977" w:type="dxa"/>
            <w:tcBorders>
              <w:top w:val="nil"/>
            </w:tcBorders>
          </w:tcPr>
          <w:p w:rsidR="005E50AC" w:rsidRPr="001C392F" w:rsidRDefault="005E50AC" w:rsidP="009074FE">
            <w:pPr>
              <w:pStyle w:val="TAH"/>
            </w:pPr>
            <w:r w:rsidRPr="001C392F">
              <w:t>Message</w:t>
            </w:r>
          </w:p>
        </w:tc>
        <w:tc>
          <w:tcPr>
            <w:tcW w:w="567" w:type="dxa"/>
            <w:tcBorders>
              <w:top w:val="nil"/>
            </w:tcBorders>
          </w:tcPr>
          <w:p w:rsidR="005E50AC" w:rsidRPr="001C392F" w:rsidRDefault="005E50AC" w:rsidP="009074FE">
            <w:pPr>
              <w:pStyle w:val="TAH"/>
              <w:rPr>
                <w:rFonts w:eastAsia="MS Gothic"/>
              </w:rPr>
            </w:pPr>
          </w:p>
        </w:tc>
        <w:tc>
          <w:tcPr>
            <w:tcW w:w="850" w:type="dxa"/>
            <w:tcBorders>
              <w:top w:val="nil"/>
            </w:tcBorders>
          </w:tcPr>
          <w:p w:rsidR="005E50AC" w:rsidRPr="001C392F" w:rsidRDefault="005E50AC" w:rsidP="009074FE">
            <w:pPr>
              <w:pStyle w:val="TAH"/>
              <w:rPr>
                <w:rFonts w:eastAsia="MS Gothic"/>
              </w:rPr>
            </w:pPr>
          </w:p>
        </w:tc>
      </w:tr>
      <w:tr w:rsidR="005E50AC" w:rsidRPr="001C392F" w:rsidTr="009074FE">
        <w:tc>
          <w:tcPr>
            <w:tcW w:w="534" w:type="dxa"/>
          </w:tcPr>
          <w:p w:rsidR="005E50AC" w:rsidRPr="001C392F" w:rsidRDefault="005E50AC" w:rsidP="009074FE">
            <w:pPr>
              <w:pStyle w:val="TAC"/>
            </w:pPr>
            <w:r w:rsidRPr="001C392F">
              <w:t>1</w:t>
            </w:r>
          </w:p>
        </w:tc>
        <w:tc>
          <w:tcPr>
            <w:tcW w:w="3969" w:type="dxa"/>
          </w:tcPr>
          <w:p w:rsidR="005E50AC" w:rsidRPr="001C392F" w:rsidRDefault="005E50AC" w:rsidP="00A707ED">
            <w:pPr>
              <w:pStyle w:val="TAL"/>
            </w:pPr>
            <w:r w:rsidRPr="001C392F">
              <w:t>The UE sends an initial SIP INVITE request requesting the establishment of an MCPTT call</w:t>
            </w:r>
            <w:ins w:id="421" w:author="SB210101" w:date="2021-02-04T14:14:00Z">
              <w:r w:rsidR="00A707ED">
                <w:t>.</w:t>
              </w:r>
            </w:ins>
            <w:del w:id="422" w:author="SB210101" w:date="2021-02-04T14:14:00Z">
              <w:r w:rsidRPr="001C392F" w:rsidDel="00A707ED">
                <w:delText>?</w:delText>
              </w:r>
            </w:del>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rPr>
                <w:iCs/>
              </w:rPr>
            </w:pPr>
            <w:r w:rsidRPr="001C392F">
              <w:t>SIP INVITE</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2</w:t>
            </w:r>
          </w:p>
        </w:tc>
        <w:tc>
          <w:tcPr>
            <w:tcW w:w="3969" w:type="dxa"/>
          </w:tcPr>
          <w:p w:rsidR="005E50AC" w:rsidRPr="001C392F" w:rsidRDefault="005E50AC" w:rsidP="009074FE">
            <w:pPr>
              <w:pStyle w:val="TAL"/>
            </w:pPr>
            <w:r w:rsidRPr="001C392F">
              <w:t>The SS sends SIP 100(Trying).</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100 (Trying)</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3</w:t>
            </w:r>
          </w:p>
        </w:tc>
        <w:tc>
          <w:tcPr>
            <w:tcW w:w="3969" w:type="dxa"/>
          </w:tcPr>
          <w:p w:rsidR="005E50AC" w:rsidRPr="001C392F" w:rsidRDefault="005E50AC" w:rsidP="009074FE">
            <w:pPr>
              <w:pStyle w:val="TAL"/>
            </w:pPr>
            <w:r w:rsidRPr="001C392F">
              <w:t>The SS sends SIP 200 (OK).</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200 (OK)</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4</w:t>
            </w:r>
          </w:p>
        </w:tc>
        <w:tc>
          <w:tcPr>
            <w:tcW w:w="3969" w:type="dxa"/>
          </w:tcPr>
          <w:p w:rsidR="005E50AC" w:rsidRPr="001C392F" w:rsidRDefault="005E50AC" w:rsidP="009074FE">
            <w:pPr>
              <w:pStyle w:val="TAL"/>
            </w:pPr>
            <w:r w:rsidRPr="001C392F">
              <w:rPr>
                <w:rFonts w:cs="Arial"/>
                <w:szCs w:val="18"/>
              </w:rPr>
              <w:t>The UE sends a SIP ACK in response to the SIP 200 (OK)</w:t>
            </w:r>
            <w:ins w:id="423" w:author="SB210101" w:date="2021-02-04T14:14:00Z">
              <w:r w:rsidR="00A707ED">
                <w:rPr>
                  <w:rFonts w:cs="Arial"/>
                  <w:szCs w:val="18"/>
                </w:rPr>
                <w:t>.</w:t>
              </w:r>
            </w:ins>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pPr>
            <w:r w:rsidRPr="001C392F">
              <w:t>SIP ACK</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5</w:t>
            </w:r>
          </w:p>
        </w:tc>
        <w:tc>
          <w:tcPr>
            <w:tcW w:w="3969" w:type="dxa"/>
          </w:tcPr>
          <w:p w:rsidR="005E50AC" w:rsidRPr="001C392F" w:rsidRDefault="005E50AC" w:rsidP="00A707ED">
            <w:pPr>
              <w:pStyle w:val="TAL"/>
            </w:pPr>
            <w:r w:rsidRPr="001C392F">
              <w:t>The UE sends a SIP BYE request</w:t>
            </w:r>
            <w:ins w:id="424" w:author="SB210101" w:date="2021-02-04T14:14:00Z">
              <w:r w:rsidR="00A707ED">
                <w:t>.</w:t>
              </w:r>
            </w:ins>
            <w:del w:id="425" w:author="SB210101" w:date="2021-02-04T14:14:00Z">
              <w:r w:rsidRPr="001C392F" w:rsidDel="00A707ED">
                <w:delText>?</w:delText>
              </w:r>
            </w:del>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pPr>
            <w:r w:rsidRPr="001C392F">
              <w:t>SIP BYE</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6</w:t>
            </w:r>
          </w:p>
        </w:tc>
        <w:tc>
          <w:tcPr>
            <w:tcW w:w="3969" w:type="dxa"/>
          </w:tcPr>
          <w:p w:rsidR="005E50AC" w:rsidRPr="001C392F" w:rsidRDefault="005E50AC" w:rsidP="009074FE">
            <w:pPr>
              <w:pStyle w:val="TAL"/>
            </w:pPr>
            <w:r w:rsidRPr="001C392F">
              <w:t>The SS sends SIP 200 (OK).</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200 (OK)</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bl>
    <w:p w:rsidR="005E50AC" w:rsidRPr="001C392F" w:rsidRDefault="005E50AC" w:rsidP="005E50AC"/>
    <w:p w:rsidR="005E50AC" w:rsidRPr="001C392F" w:rsidRDefault="005E50AC" w:rsidP="005E50AC">
      <w:pPr>
        <w:pStyle w:val="H6"/>
      </w:pPr>
      <w:r w:rsidRPr="001C392F">
        <w:t>13.1.22.3.3</w:t>
      </w:r>
      <w:r w:rsidRPr="001C392F">
        <w:tab/>
        <w:t>Specific message contents</w:t>
      </w:r>
    </w:p>
    <w:p w:rsidR="005E50AC" w:rsidRPr="001C392F" w:rsidRDefault="005E50AC" w:rsidP="005E50AC">
      <w:r w:rsidRPr="001C392F">
        <w:t>All specific EUTRA/EPS signalling message contents shall be referred to TS 36.508 [6] clause 4.6 and 4.7 with the exceptions specified in the present subclause</w:t>
      </w:r>
      <w:del w:id="426" w:author="SB210101" w:date="2021-02-03T17:20:00Z">
        <w:r w:rsidRPr="001C392F" w:rsidDel="005610DC">
          <w:delText xml:space="preserve"> (FFS)</w:delText>
        </w:r>
      </w:del>
      <w:r w:rsidRPr="001C392F">
        <w:t>.</w:t>
      </w:r>
    </w:p>
    <w:p w:rsidR="005E50AC" w:rsidRPr="001C392F" w:rsidDel="005610DC" w:rsidRDefault="005E50AC" w:rsidP="005E50AC">
      <w:pPr>
        <w:rPr>
          <w:del w:id="427" w:author="SB210101" w:date="2021-02-03T17:22:00Z"/>
        </w:rPr>
      </w:pPr>
      <w:del w:id="428" w:author="SB210101" w:date="2021-02-03T17:22:00Z">
        <w:r w:rsidRPr="001C392F" w:rsidDel="005610DC">
          <w:delText>The MCPTT relevant SIP message contents, tables 13.1.22.3.2-3 and 13.1.22.3.2-4, are specified in TS 36.579-1 [X], subclause 5.5.2 with the requirement that where applicable the condition PRIVATE-CALL shall be applied as long as the test case keeps this sort of call being requested to be triggered in step 28.</w:delText>
        </w:r>
      </w:del>
    </w:p>
    <w:p w:rsidR="005E50AC" w:rsidRPr="001C392F" w:rsidRDefault="005E50AC" w:rsidP="005E50AC">
      <w:pPr>
        <w:pStyle w:val="TH"/>
      </w:pPr>
      <w:r w:rsidRPr="001C392F">
        <w:t>Table 13.1.22.3.3-1: PDN CONNECTIVITY REQUEST (Step 4, Table 13.1.22.3.2-1)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5E50AC" w:rsidRPr="001C392F" w:rsidTr="009074FE">
        <w:tc>
          <w:tcPr>
            <w:tcW w:w="9606" w:type="dxa"/>
            <w:gridSpan w:val="4"/>
          </w:tcPr>
          <w:p w:rsidR="005E50AC" w:rsidRPr="001C392F" w:rsidRDefault="005E50AC" w:rsidP="001C392F">
            <w:pPr>
              <w:pStyle w:val="TAL"/>
              <w:rPr>
                <w:lang w:eastAsia="en-US"/>
              </w:rPr>
            </w:pPr>
            <w:r w:rsidRPr="001C392F">
              <w:rPr>
                <w:lang w:eastAsia="en-US"/>
              </w:rPr>
              <w:t xml:space="preserve">Derivation Path: </w:t>
            </w:r>
            <w:r w:rsidRPr="001C392F">
              <w:t xml:space="preserve">TS 36.508 [6], </w:t>
            </w:r>
            <w:r w:rsidRPr="001C392F">
              <w:rPr>
                <w:lang w:eastAsia="en-US"/>
              </w:rPr>
              <w:t>Table 4.7.3-20.</w:t>
            </w:r>
          </w:p>
        </w:tc>
      </w:tr>
      <w:tr w:rsidR="005E50AC" w:rsidRPr="001C392F" w:rsidTr="001C392F">
        <w:tc>
          <w:tcPr>
            <w:tcW w:w="4535" w:type="dxa"/>
            <w:tcBorders>
              <w:bottom w:val="single" w:sz="4" w:space="0" w:color="auto"/>
            </w:tcBorders>
          </w:tcPr>
          <w:p w:rsidR="005E50AC" w:rsidRPr="001C392F" w:rsidRDefault="005E50AC" w:rsidP="009074FE">
            <w:pPr>
              <w:pStyle w:val="TAH"/>
              <w:rPr>
                <w:lang w:eastAsia="en-US"/>
              </w:rPr>
            </w:pPr>
            <w:r w:rsidRPr="001C392F">
              <w:rPr>
                <w:lang w:eastAsia="en-US"/>
              </w:rPr>
              <w:t>Information Element</w:t>
            </w:r>
          </w:p>
        </w:tc>
        <w:tc>
          <w:tcPr>
            <w:tcW w:w="2267" w:type="dxa"/>
          </w:tcPr>
          <w:p w:rsidR="005E50AC" w:rsidRPr="001C392F" w:rsidRDefault="005E50AC" w:rsidP="009074FE">
            <w:pPr>
              <w:pStyle w:val="TAH"/>
              <w:rPr>
                <w:lang w:eastAsia="en-US"/>
              </w:rPr>
            </w:pPr>
            <w:r w:rsidRPr="001C392F">
              <w:rPr>
                <w:lang w:eastAsia="en-US"/>
              </w:rPr>
              <w:t>Value/remark</w:t>
            </w:r>
          </w:p>
        </w:tc>
        <w:tc>
          <w:tcPr>
            <w:tcW w:w="1700" w:type="dxa"/>
          </w:tcPr>
          <w:p w:rsidR="005E50AC" w:rsidRPr="001C392F" w:rsidRDefault="005E50AC" w:rsidP="009074FE">
            <w:pPr>
              <w:pStyle w:val="TAH"/>
              <w:rPr>
                <w:lang w:eastAsia="en-US"/>
              </w:rPr>
            </w:pPr>
            <w:r w:rsidRPr="001C392F">
              <w:rPr>
                <w:lang w:eastAsia="en-US"/>
              </w:rPr>
              <w:t>Comment</w:t>
            </w:r>
          </w:p>
        </w:tc>
        <w:tc>
          <w:tcPr>
            <w:tcW w:w="1104" w:type="dxa"/>
          </w:tcPr>
          <w:p w:rsidR="005E50AC" w:rsidRPr="001C392F" w:rsidRDefault="005E50AC" w:rsidP="009074FE">
            <w:pPr>
              <w:pStyle w:val="TAH"/>
              <w:rPr>
                <w:lang w:eastAsia="en-US"/>
              </w:rPr>
            </w:pPr>
            <w:r w:rsidRPr="001C392F">
              <w:rPr>
                <w:lang w:eastAsia="en-US"/>
              </w:rPr>
              <w:t>Condition</w:t>
            </w:r>
          </w:p>
        </w:tc>
      </w:tr>
      <w:tr w:rsidR="005E50AC" w:rsidRPr="001C392F" w:rsidTr="001C392F">
        <w:tc>
          <w:tcPr>
            <w:tcW w:w="4535" w:type="dxa"/>
            <w:tcBorders>
              <w:bottom w:val="nil"/>
            </w:tcBorders>
          </w:tcPr>
          <w:p w:rsidR="005E50AC" w:rsidRPr="001C392F" w:rsidDel="00024760" w:rsidRDefault="005E50AC" w:rsidP="009074FE">
            <w:pPr>
              <w:pStyle w:val="TAL"/>
              <w:rPr>
                <w:lang w:eastAsia="zh-CN"/>
              </w:rPr>
            </w:pPr>
            <w:r w:rsidRPr="001C392F">
              <w:rPr>
                <w:lang w:eastAsia="en-US"/>
              </w:rPr>
              <w:t>Access point name</w:t>
            </w:r>
          </w:p>
        </w:tc>
        <w:tc>
          <w:tcPr>
            <w:tcW w:w="2267" w:type="dxa"/>
          </w:tcPr>
          <w:p w:rsidR="005E50AC" w:rsidRPr="001C392F" w:rsidRDefault="005E50AC" w:rsidP="009074FE">
            <w:pPr>
              <w:pStyle w:val="TAL"/>
              <w:rPr>
                <w:lang w:eastAsia="en-US"/>
              </w:rPr>
            </w:pPr>
            <w:r w:rsidRPr="001C392F">
              <w:t>px_MCPTT_ALL_APN (TS 36.579-5 [X])</w:t>
            </w:r>
          </w:p>
        </w:tc>
        <w:tc>
          <w:tcPr>
            <w:tcW w:w="1700" w:type="dxa"/>
          </w:tcPr>
          <w:p w:rsidR="005E50AC" w:rsidRPr="001C392F" w:rsidRDefault="005E50AC" w:rsidP="009074FE">
            <w:pPr>
              <w:pStyle w:val="TAL"/>
              <w:rPr>
                <w:lang w:eastAsia="en-US"/>
              </w:rPr>
            </w:pPr>
            <w:r w:rsidRPr="001C392F">
              <w:rPr>
                <w:lang w:eastAsia="en-US"/>
              </w:rPr>
              <w:t>The APN used for connecting for MCPTT services</w:t>
            </w:r>
          </w:p>
        </w:tc>
        <w:tc>
          <w:tcPr>
            <w:tcW w:w="1104" w:type="dxa"/>
          </w:tcPr>
          <w:p w:rsidR="005E50AC" w:rsidRPr="001C392F" w:rsidRDefault="005E50AC" w:rsidP="009074FE">
            <w:pPr>
              <w:pStyle w:val="TAL"/>
              <w:rPr>
                <w:lang w:eastAsia="en-US"/>
              </w:rPr>
            </w:pPr>
            <w:r w:rsidRPr="001C392F">
              <w:t>ADD_MCX</w:t>
            </w:r>
          </w:p>
        </w:tc>
      </w:tr>
      <w:tr w:rsidR="005E50AC" w:rsidRPr="001C392F" w:rsidTr="001C392F">
        <w:tc>
          <w:tcPr>
            <w:tcW w:w="4535" w:type="dxa"/>
            <w:tcBorders>
              <w:top w:val="nil"/>
            </w:tcBorders>
          </w:tcPr>
          <w:p w:rsidR="005E50AC" w:rsidRPr="001C392F" w:rsidRDefault="005E50AC" w:rsidP="009074FE">
            <w:pPr>
              <w:pStyle w:val="TAL"/>
              <w:rPr>
                <w:lang w:eastAsia="en-US"/>
              </w:rPr>
            </w:pPr>
          </w:p>
        </w:tc>
        <w:tc>
          <w:tcPr>
            <w:tcW w:w="2267" w:type="dxa"/>
          </w:tcPr>
          <w:p w:rsidR="005E50AC" w:rsidRPr="001C392F" w:rsidRDefault="005E50AC" w:rsidP="009074FE">
            <w:pPr>
              <w:pStyle w:val="TAL"/>
            </w:pPr>
            <w:r w:rsidRPr="001C392F">
              <w:rPr>
                <w:lang w:eastAsia="en-US"/>
              </w:rPr>
              <w:t>Not present or any allowed value</w:t>
            </w:r>
          </w:p>
        </w:tc>
        <w:tc>
          <w:tcPr>
            <w:tcW w:w="1700" w:type="dxa"/>
          </w:tcPr>
          <w:p w:rsidR="005E50AC" w:rsidRPr="001C392F" w:rsidRDefault="005E50AC" w:rsidP="009074FE">
            <w:pPr>
              <w:pStyle w:val="TAL"/>
              <w:rPr>
                <w:lang w:eastAsia="en-US"/>
              </w:rPr>
            </w:pPr>
            <w:r w:rsidRPr="001C392F">
              <w:rPr>
                <w:lang w:eastAsia="en-US"/>
              </w:rPr>
              <w:t>This is the case for Internet, IMS or default APN.</w:t>
            </w:r>
          </w:p>
          <w:p w:rsidR="005E50AC" w:rsidRPr="001C392F" w:rsidRDefault="005E50AC" w:rsidP="009074FE">
            <w:pPr>
              <w:pStyle w:val="TAL"/>
              <w:rPr>
                <w:lang w:eastAsia="en-US"/>
              </w:rPr>
            </w:pPr>
            <w:r w:rsidRPr="001C392F">
              <w:rPr>
                <w:lang w:eastAsia="en-US"/>
              </w:rPr>
              <w:t>It is assumed that the UE is NOT configured to expect MCPTT as default APN.</w:t>
            </w:r>
          </w:p>
        </w:tc>
        <w:tc>
          <w:tcPr>
            <w:tcW w:w="1104" w:type="dxa"/>
          </w:tcPr>
          <w:p w:rsidR="005E50AC" w:rsidRPr="001C392F" w:rsidRDefault="005E50AC" w:rsidP="009074FE">
            <w:pPr>
              <w:pStyle w:val="TAL"/>
              <w:rPr>
                <w:lang w:eastAsia="en-US"/>
              </w:rPr>
            </w:pPr>
          </w:p>
        </w:tc>
      </w:tr>
    </w:tbl>
    <w:p w:rsidR="005E50AC" w:rsidRPr="001C392F" w:rsidRDefault="005E50AC" w:rsidP="005E50AC"/>
    <w:p w:rsidR="005E50AC" w:rsidRPr="001C392F" w:rsidRDefault="005E50AC" w:rsidP="005E50AC">
      <w:pPr>
        <w:pStyle w:val="TH"/>
      </w:pPr>
      <w:r w:rsidRPr="001C392F">
        <w:lastRenderedPageBreak/>
        <w:t>Table 13.1.22.3.3-2: ACTIVATE DEFAULT EPS BEARER CONTEXT REQUEST (Step 14, Table 13.1.22.3.2-1)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0AC" w:rsidRPr="001C392F" w:rsidTr="009074FE">
        <w:trPr>
          <w:gridBefore w:val="1"/>
          <w:wBefore w:w="9" w:type="dxa"/>
        </w:trPr>
        <w:tc>
          <w:tcPr>
            <w:tcW w:w="9738" w:type="dxa"/>
            <w:gridSpan w:val="4"/>
          </w:tcPr>
          <w:p w:rsidR="005E50AC" w:rsidRPr="001C392F" w:rsidRDefault="005E50AC" w:rsidP="009074FE">
            <w:pPr>
              <w:pStyle w:val="TAL"/>
              <w:rPr>
                <w:lang w:eastAsia="en-US"/>
              </w:rPr>
            </w:pPr>
            <w:r w:rsidRPr="001C392F">
              <w:rPr>
                <w:lang w:eastAsia="en-US"/>
              </w:rPr>
              <w:t xml:space="preserve">Derivation Path: </w:t>
            </w:r>
            <w:r w:rsidRPr="001C392F">
              <w:t xml:space="preserve">TS 36.508 [6], </w:t>
            </w:r>
            <w:r w:rsidRPr="001C392F">
              <w:rPr>
                <w:lang w:eastAsia="en-US"/>
              </w:rPr>
              <w:t>Table 4.7.3-6 (NOTE 1)</w:t>
            </w:r>
          </w:p>
        </w:tc>
      </w:tr>
      <w:tr w:rsidR="005E50AC" w:rsidRPr="001C392F" w:rsidTr="001C392F">
        <w:tblPrEx>
          <w:tblCellMar>
            <w:left w:w="108" w:type="dxa"/>
            <w:right w:w="108" w:type="dxa"/>
          </w:tblCellMar>
        </w:tblPrEx>
        <w:tc>
          <w:tcPr>
            <w:tcW w:w="4535" w:type="dxa"/>
            <w:gridSpan w:val="2"/>
            <w:tcBorders>
              <w:bottom w:val="single" w:sz="4" w:space="0" w:color="auto"/>
            </w:tcBorders>
          </w:tcPr>
          <w:p w:rsidR="005E50AC" w:rsidRPr="001C392F" w:rsidRDefault="005E50AC" w:rsidP="009074FE">
            <w:pPr>
              <w:pStyle w:val="TAH"/>
              <w:rPr>
                <w:lang w:eastAsia="en-US"/>
              </w:rPr>
            </w:pPr>
            <w:r w:rsidRPr="001C392F">
              <w:rPr>
                <w:lang w:eastAsia="en-US"/>
              </w:rPr>
              <w:t>Information Element</w:t>
            </w:r>
          </w:p>
        </w:tc>
        <w:tc>
          <w:tcPr>
            <w:tcW w:w="2267" w:type="dxa"/>
          </w:tcPr>
          <w:p w:rsidR="005E50AC" w:rsidRPr="001C392F" w:rsidRDefault="005E50AC" w:rsidP="009074FE">
            <w:pPr>
              <w:pStyle w:val="TAH"/>
              <w:rPr>
                <w:lang w:eastAsia="en-US"/>
              </w:rPr>
            </w:pPr>
            <w:r w:rsidRPr="001C392F">
              <w:rPr>
                <w:lang w:eastAsia="en-US"/>
              </w:rPr>
              <w:t>Value/remark</w:t>
            </w:r>
          </w:p>
        </w:tc>
        <w:tc>
          <w:tcPr>
            <w:tcW w:w="1700" w:type="dxa"/>
            <w:tcBorders>
              <w:bottom w:val="single" w:sz="4" w:space="0" w:color="auto"/>
            </w:tcBorders>
          </w:tcPr>
          <w:p w:rsidR="005E50AC" w:rsidRPr="001C392F" w:rsidRDefault="005E50AC" w:rsidP="009074FE">
            <w:pPr>
              <w:pStyle w:val="TAH"/>
              <w:rPr>
                <w:lang w:eastAsia="en-US"/>
              </w:rPr>
            </w:pPr>
            <w:r w:rsidRPr="001C392F">
              <w:rPr>
                <w:lang w:eastAsia="en-US"/>
              </w:rPr>
              <w:t>Comment</w:t>
            </w:r>
          </w:p>
        </w:tc>
        <w:tc>
          <w:tcPr>
            <w:tcW w:w="1245" w:type="dxa"/>
            <w:tcBorders>
              <w:bottom w:val="single" w:sz="4" w:space="0" w:color="auto"/>
            </w:tcBorders>
          </w:tcPr>
          <w:p w:rsidR="005E50AC" w:rsidRPr="001C392F" w:rsidRDefault="005E50AC" w:rsidP="009074FE">
            <w:pPr>
              <w:pStyle w:val="TAH"/>
              <w:rPr>
                <w:lang w:eastAsia="en-US"/>
              </w:rPr>
            </w:pPr>
            <w:r w:rsidRPr="001C392F">
              <w:rPr>
                <w:lang w:eastAsia="en-US"/>
              </w:rPr>
              <w:t>Condition</w:t>
            </w:r>
          </w:p>
        </w:tc>
      </w:tr>
      <w:tr w:rsidR="005E50AC" w:rsidRPr="001C392F" w:rsidTr="001C392F">
        <w:tblPrEx>
          <w:tblCellMar>
            <w:left w:w="108" w:type="dxa"/>
            <w:right w:w="108" w:type="dxa"/>
          </w:tblCellMar>
        </w:tblPrEx>
        <w:tc>
          <w:tcPr>
            <w:tcW w:w="4535" w:type="dxa"/>
            <w:gridSpan w:val="2"/>
            <w:tcBorders>
              <w:bottom w:val="nil"/>
            </w:tcBorders>
          </w:tcPr>
          <w:p w:rsidR="005E50AC" w:rsidRPr="001C392F" w:rsidRDefault="005E50AC" w:rsidP="009074FE">
            <w:pPr>
              <w:pStyle w:val="TAL"/>
              <w:rPr>
                <w:lang w:eastAsia="en-US"/>
              </w:rPr>
            </w:pPr>
            <w:r w:rsidRPr="001C392F">
              <w:rPr>
                <w:lang w:eastAsia="en-US"/>
              </w:rPr>
              <w:t>EPS bearer identity</w:t>
            </w:r>
          </w:p>
        </w:tc>
        <w:tc>
          <w:tcPr>
            <w:tcW w:w="2267" w:type="dxa"/>
            <w:tcBorders>
              <w:bottom w:val="single" w:sz="4" w:space="0" w:color="auto"/>
            </w:tcBorders>
          </w:tcPr>
          <w:p w:rsidR="005E50AC" w:rsidRPr="001C392F" w:rsidRDefault="005E50AC" w:rsidP="009074FE">
            <w:pPr>
              <w:pStyle w:val="TAL"/>
              <w:rPr>
                <w:lang w:eastAsia="en-US"/>
              </w:rPr>
            </w:pPr>
            <w:r w:rsidRPr="001C392F">
              <w:rPr>
                <w:lang w:eastAsia="en-US"/>
              </w:rPr>
              <w:t>'0101'B</w:t>
            </w:r>
          </w:p>
        </w:tc>
        <w:tc>
          <w:tcPr>
            <w:tcW w:w="1700" w:type="dxa"/>
            <w:tcBorders>
              <w:bottom w:val="nil"/>
            </w:tcBorders>
          </w:tcPr>
          <w:p w:rsidR="005E50AC" w:rsidRPr="001C392F" w:rsidRDefault="005E50AC" w:rsidP="009074FE">
            <w:pPr>
              <w:pStyle w:val="TAL"/>
              <w:rPr>
                <w:lang w:eastAsia="en-US"/>
              </w:rPr>
            </w:pPr>
            <w:r w:rsidRPr="001C392F">
              <w:rPr>
                <w:lang w:eastAsia="en-US"/>
              </w:rPr>
              <w:t>arbitrary value used for PDN connectivity being maintained during the test case</w:t>
            </w:r>
          </w:p>
        </w:tc>
        <w:tc>
          <w:tcPr>
            <w:tcW w:w="1245" w:type="dxa"/>
            <w:tcBorders>
              <w:bottom w:val="single" w:sz="4" w:space="0" w:color="auto"/>
            </w:tcBorders>
          </w:tcPr>
          <w:p w:rsidR="005E50AC" w:rsidRPr="001C392F" w:rsidRDefault="005E50AC" w:rsidP="009074FE">
            <w:pPr>
              <w:pStyle w:val="TAL"/>
              <w:rPr>
                <w:lang w:eastAsia="en-US"/>
              </w:rPr>
            </w:pPr>
            <w:r w:rsidRPr="001C392F">
              <w:rPr>
                <w:lang w:eastAsia="en-US"/>
              </w:rPr>
              <w:t>ADD_IMS</w:t>
            </w:r>
          </w:p>
        </w:tc>
      </w:tr>
      <w:tr w:rsidR="005E50AC" w:rsidRPr="001C392F" w:rsidTr="001C392F">
        <w:tblPrEx>
          <w:tblCellMar>
            <w:left w:w="108" w:type="dxa"/>
            <w:right w:w="108" w:type="dxa"/>
          </w:tblCellMar>
        </w:tblPrEx>
        <w:tc>
          <w:tcPr>
            <w:tcW w:w="4535" w:type="dxa"/>
            <w:gridSpan w:val="2"/>
            <w:tcBorders>
              <w:top w:val="nil"/>
              <w:bottom w:val="nil"/>
            </w:tcBorders>
          </w:tcPr>
          <w:p w:rsidR="005E50AC" w:rsidRPr="001C392F" w:rsidRDefault="005E50AC" w:rsidP="009074FE">
            <w:pPr>
              <w:pStyle w:val="TAL"/>
              <w:rPr>
                <w:lang w:eastAsia="en-US"/>
              </w:rPr>
            </w:pPr>
          </w:p>
        </w:tc>
        <w:tc>
          <w:tcPr>
            <w:tcW w:w="2267" w:type="dxa"/>
            <w:tcBorders>
              <w:bottom w:val="single" w:sz="4" w:space="0" w:color="auto"/>
            </w:tcBorders>
          </w:tcPr>
          <w:p w:rsidR="005E50AC" w:rsidRPr="001C392F" w:rsidRDefault="005E50AC" w:rsidP="009074FE">
            <w:pPr>
              <w:pStyle w:val="TAL"/>
              <w:rPr>
                <w:lang w:eastAsia="en-US"/>
              </w:rPr>
            </w:pPr>
            <w:r w:rsidRPr="001C392F">
              <w:rPr>
                <w:lang w:eastAsia="en-US"/>
              </w:rPr>
              <w:t>‘0110’B</w:t>
            </w:r>
          </w:p>
        </w:tc>
        <w:tc>
          <w:tcPr>
            <w:tcW w:w="1700" w:type="dxa"/>
            <w:tcBorders>
              <w:top w:val="nil"/>
              <w:bottom w:val="nil"/>
            </w:tcBorders>
          </w:tcPr>
          <w:p w:rsidR="005E50AC" w:rsidRPr="001C392F" w:rsidRDefault="005E50AC" w:rsidP="009074FE">
            <w:pPr>
              <w:pStyle w:val="TAL"/>
              <w:rPr>
                <w:lang w:eastAsia="en-US"/>
              </w:rPr>
            </w:pPr>
          </w:p>
        </w:tc>
        <w:tc>
          <w:tcPr>
            <w:tcW w:w="1245" w:type="dxa"/>
            <w:tcBorders>
              <w:bottom w:val="single" w:sz="4" w:space="0" w:color="auto"/>
            </w:tcBorders>
          </w:tcPr>
          <w:p w:rsidR="005E50AC" w:rsidRPr="001C392F" w:rsidRDefault="005E50AC" w:rsidP="009074FE">
            <w:pPr>
              <w:pStyle w:val="TAL"/>
              <w:rPr>
                <w:lang w:eastAsia="en-US"/>
              </w:rPr>
            </w:pPr>
            <w:r w:rsidRPr="001C392F">
              <w:t>ADD_MCX</w:t>
            </w:r>
          </w:p>
        </w:tc>
      </w:tr>
      <w:tr w:rsidR="005E50AC" w:rsidRPr="001C392F" w:rsidTr="001C392F">
        <w:tblPrEx>
          <w:tblCellMar>
            <w:left w:w="108" w:type="dxa"/>
            <w:right w:w="108" w:type="dxa"/>
          </w:tblCellMar>
        </w:tblPrEx>
        <w:tc>
          <w:tcPr>
            <w:tcW w:w="4535" w:type="dxa"/>
            <w:gridSpan w:val="2"/>
            <w:tcBorders>
              <w:top w:val="nil"/>
              <w:bottom w:val="single" w:sz="4" w:space="0" w:color="auto"/>
            </w:tcBorders>
          </w:tcPr>
          <w:p w:rsidR="005E50AC" w:rsidRPr="001C392F" w:rsidRDefault="005E50AC" w:rsidP="009074FE">
            <w:pPr>
              <w:pStyle w:val="TAL"/>
              <w:rPr>
                <w:rFonts w:cs="Arial"/>
                <w:lang w:eastAsia="en-US"/>
              </w:rPr>
            </w:pPr>
          </w:p>
        </w:tc>
        <w:tc>
          <w:tcPr>
            <w:tcW w:w="2267" w:type="dxa"/>
            <w:tcBorders>
              <w:bottom w:val="single" w:sz="4" w:space="0" w:color="auto"/>
            </w:tcBorders>
          </w:tcPr>
          <w:p w:rsidR="005E50AC" w:rsidRPr="001C392F" w:rsidRDefault="005E50AC" w:rsidP="009074FE">
            <w:pPr>
              <w:pStyle w:val="TAL"/>
              <w:rPr>
                <w:lang w:eastAsia="en-US"/>
              </w:rPr>
            </w:pPr>
            <w:r w:rsidRPr="001C392F">
              <w:rPr>
                <w:lang w:eastAsia="en-US"/>
              </w:rPr>
              <w:t>‘1100’B</w:t>
            </w:r>
          </w:p>
        </w:tc>
        <w:tc>
          <w:tcPr>
            <w:tcW w:w="1700" w:type="dxa"/>
            <w:tcBorders>
              <w:top w:val="nil"/>
              <w:bottom w:val="single" w:sz="4" w:space="0" w:color="auto"/>
            </w:tcBorders>
          </w:tcPr>
          <w:p w:rsidR="005E50AC" w:rsidRPr="001C392F" w:rsidRDefault="005E50AC" w:rsidP="009074FE">
            <w:pPr>
              <w:pStyle w:val="TAL"/>
              <w:rPr>
                <w:lang w:eastAsia="en-US"/>
              </w:rPr>
            </w:pPr>
          </w:p>
        </w:tc>
        <w:tc>
          <w:tcPr>
            <w:tcW w:w="1245" w:type="dxa"/>
            <w:tcBorders>
              <w:bottom w:val="single" w:sz="4" w:space="0" w:color="auto"/>
            </w:tcBorders>
          </w:tcPr>
          <w:p w:rsidR="005E50AC" w:rsidRPr="001C392F" w:rsidRDefault="005E50AC" w:rsidP="009074FE">
            <w:pPr>
              <w:pStyle w:val="TAL"/>
              <w:rPr>
                <w:rFonts w:cs="Arial"/>
                <w:lang w:eastAsia="en-US"/>
              </w:rPr>
            </w:pPr>
          </w:p>
        </w:tc>
      </w:tr>
      <w:tr w:rsidR="005E50AC" w:rsidRPr="001C392F" w:rsidTr="009074FE">
        <w:tblPrEx>
          <w:tblCellMar>
            <w:left w:w="108" w:type="dxa"/>
            <w:right w:w="108" w:type="dxa"/>
          </w:tblCellMar>
        </w:tblPrEx>
        <w:tc>
          <w:tcPr>
            <w:tcW w:w="4535" w:type="dxa"/>
            <w:gridSpan w:val="2"/>
          </w:tcPr>
          <w:p w:rsidR="005E50AC" w:rsidRPr="001C392F" w:rsidRDefault="005E50AC" w:rsidP="009074FE">
            <w:pPr>
              <w:pStyle w:val="TAL"/>
              <w:rPr>
                <w:lang w:eastAsia="en-US"/>
              </w:rPr>
            </w:pPr>
            <w:r w:rsidRPr="001C392F">
              <w:rPr>
                <w:lang w:eastAsia="en-US"/>
              </w:rPr>
              <w:t>EPS QoS</w:t>
            </w:r>
          </w:p>
        </w:tc>
        <w:tc>
          <w:tcPr>
            <w:tcW w:w="2267" w:type="dxa"/>
          </w:tcPr>
          <w:p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rsidR="005E50AC" w:rsidRPr="001C392F" w:rsidRDefault="005E50AC" w:rsidP="009074FE">
            <w:pPr>
              <w:pStyle w:val="TAL"/>
              <w:rPr>
                <w:lang w:eastAsia="en-US"/>
              </w:rPr>
            </w:pPr>
          </w:p>
        </w:tc>
        <w:tc>
          <w:tcPr>
            <w:tcW w:w="1245" w:type="dxa"/>
          </w:tcPr>
          <w:p w:rsidR="005E50AC" w:rsidRPr="001C392F" w:rsidRDefault="005E50AC" w:rsidP="009074FE">
            <w:pPr>
              <w:pStyle w:val="TAL"/>
              <w:rPr>
                <w:lang w:eastAsia="en-US"/>
              </w:rPr>
            </w:pPr>
            <w:r w:rsidRPr="001C392F">
              <w:rPr>
                <w:lang w:eastAsia="en-US"/>
              </w:rPr>
              <w:t>ADD:MCX</w:t>
            </w:r>
          </w:p>
        </w:tc>
      </w:tr>
      <w:tr w:rsidR="005E50AC" w:rsidRPr="001C392F" w:rsidTr="009074FE">
        <w:tblPrEx>
          <w:tblCellMar>
            <w:left w:w="108" w:type="dxa"/>
            <w:right w:w="108" w:type="dxa"/>
          </w:tblCellMar>
        </w:tblPrEx>
        <w:tc>
          <w:tcPr>
            <w:tcW w:w="4535" w:type="dxa"/>
            <w:gridSpan w:val="2"/>
          </w:tcPr>
          <w:p w:rsidR="005E50AC" w:rsidRPr="001C392F" w:rsidRDefault="005E50AC" w:rsidP="009074FE">
            <w:pPr>
              <w:pStyle w:val="TAL"/>
              <w:rPr>
                <w:lang w:eastAsia="en-US"/>
              </w:rPr>
            </w:pPr>
            <w:r w:rsidRPr="001C392F">
              <w:rPr>
                <w:lang w:eastAsia="en-US"/>
              </w:rPr>
              <w:t>Negotiated QoS</w:t>
            </w:r>
          </w:p>
        </w:tc>
        <w:tc>
          <w:tcPr>
            <w:tcW w:w="2267" w:type="dxa"/>
          </w:tcPr>
          <w:p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rsidR="005E50AC" w:rsidRPr="001C392F" w:rsidRDefault="005E50AC" w:rsidP="009074FE">
            <w:pPr>
              <w:pStyle w:val="TAL"/>
              <w:rPr>
                <w:lang w:eastAsia="en-US"/>
              </w:rPr>
            </w:pPr>
          </w:p>
        </w:tc>
        <w:tc>
          <w:tcPr>
            <w:tcW w:w="1245" w:type="dxa"/>
          </w:tcPr>
          <w:p w:rsidR="005E50AC" w:rsidRPr="001C392F" w:rsidRDefault="005E50AC" w:rsidP="009074FE">
            <w:pPr>
              <w:pStyle w:val="TAL"/>
              <w:rPr>
                <w:lang w:eastAsia="en-US"/>
              </w:rPr>
            </w:pPr>
            <w:r w:rsidRPr="001C392F">
              <w:rPr>
                <w:lang w:eastAsia="en-US"/>
              </w:rPr>
              <w:t>ADD:MCX</w:t>
            </w:r>
          </w:p>
        </w:tc>
      </w:tr>
      <w:tr w:rsidR="005E50AC" w:rsidRPr="001C392F" w:rsidTr="009074FE">
        <w:tblPrEx>
          <w:tblCellMar>
            <w:left w:w="108" w:type="dxa"/>
            <w:right w:w="108" w:type="dxa"/>
          </w:tblCellMar>
        </w:tblPrEx>
        <w:tc>
          <w:tcPr>
            <w:tcW w:w="4535" w:type="dxa"/>
            <w:gridSpan w:val="2"/>
          </w:tcPr>
          <w:p w:rsidR="005E50AC" w:rsidRPr="001C392F" w:rsidRDefault="005E50AC" w:rsidP="009074FE">
            <w:pPr>
              <w:pStyle w:val="TAL"/>
              <w:rPr>
                <w:lang w:eastAsia="en-US"/>
              </w:rPr>
            </w:pPr>
            <w:r w:rsidRPr="001C392F">
              <w:rPr>
                <w:lang w:eastAsia="en-US"/>
              </w:rPr>
              <w:t>Radio priority</w:t>
            </w:r>
          </w:p>
        </w:tc>
        <w:tc>
          <w:tcPr>
            <w:tcW w:w="2267" w:type="dxa"/>
          </w:tcPr>
          <w:p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rsidR="005E50AC" w:rsidRPr="001C392F" w:rsidRDefault="005E50AC" w:rsidP="009074FE">
            <w:pPr>
              <w:pStyle w:val="TAL"/>
              <w:rPr>
                <w:lang w:eastAsia="en-US"/>
              </w:rPr>
            </w:pPr>
          </w:p>
        </w:tc>
        <w:tc>
          <w:tcPr>
            <w:tcW w:w="1245" w:type="dxa"/>
          </w:tcPr>
          <w:p w:rsidR="005E50AC" w:rsidRPr="001C392F" w:rsidRDefault="005E50AC" w:rsidP="009074FE">
            <w:pPr>
              <w:pStyle w:val="TAL"/>
              <w:rPr>
                <w:lang w:eastAsia="en-US"/>
              </w:rPr>
            </w:pPr>
            <w:r w:rsidRPr="001C392F">
              <w:rPr>
                <w:lang w:eastAsia="en-US"/>
              </w:rPr>
              <w:t>ADD:MCX</w:t>
            </w:r>
          </w:p>
        </w:tc>
      </w:tr>
      <w:tr w:rsidR="005E50AC" w:rsidRPr="001C392F" w:rsidTr="009074FE">
        <w:tblPrEx>
          <w:tblCellMar>
            <w:left w:w="108" w:type="dxa"/>
            <w:right w:w="108" w:type="dxa"/>
          </w:tblCellMar>
        </w:tblPrEx>
        <w:tc>
          <w:tcPr>
            <w:tcW w:w="4535" w:type="dxa"/>
            <w:gridSpan w:val="2"/>
          </w:tcPr>
          <w:p w:rsidR="005E50AC" w:rsidRPr="001C392F" w:rsidRDefault="005E50AC" w:rsidP="009074FE">
            <w:pPr>
              <w:pStyle w:val="TAL"/>
              <w:rPr>
                <w:lang w:eastAsia="en-US"/>
              </w:rPr>
            </w:pPr>
            <w:r w:rsidRPr="001C392F">
              <w:rPr>
                <w:lang w:eastAsia="en-US"/>
              </w:rPr>
              <w:t>Protocol configuration options</w:t>
            </w:r>
          </w:p>
        </w:tc>
        <w:tc>
          <w:tcPr>
            <w:tcW w:w="2267" w:type="dxa"/>
          </w:tcPr>
          <w:p w:rsidR="005E50AC" w:rsidRPr="001C392F" w:rsidRDefault="005E50AC" w:rsidP="009074FE">
            <w:pPr>
              <w:pStyle w:val="TAL"/>
              <w:rPr>
                <w:lang w:eastAsia="en-US"/>
              </w:rPr>
            </w:pPr>
            <w:r w:rsidRPr="001C392F">
              <w:rPr>
                <w:lang w:eastAsia="en-US"/>
              </w:rPr>
              <w:t>FFS</w:t>
            </w:r>
          </w:p>
        </w:tc>
        <w:tc>
          <w:tcPr>
            <w:tcW w:w="1700" w:type="dxa"/>
          </w:tcPr>
          <w:p w:rsidR="005E50AC" w:rsidRPr="001C392F" w:rsidRDefault="005E50AC" w:rsidP="009074FE">
            <w:pPr>
              <w:pStyle w:val="TAL"/>
              <w:rPr>
                <w:lang w:eastAsia="en-US"/>
              </w:rPr>
            </w:pPr>
          </w:p>
        </w:tc>
        <w:tc>
          <w:tcPr>
            <w:tcW w:w="1245" w:type="dxa"/>
          </w:tcPr>
          <w:p w:rsidR="005E50AC" w:rsidRPr="001C392F" w:rsidRDefault="005E50AC" w:rsidP="009074FE">
            <w:pPr>
              <w:pStyle w:val="TAL"/>
              <w:rPr>
                <w:lang w:eastAsia="en-US"/>
              </w:rPr>
            </w:pPr>
          </w:p>
        </w:tc>
      </w:tr>
      <w:tr w:rsidR="005E50AC" w:rsidRPr="001C392F" w:rsidTr="009074FE">
        <w:tblPrEx>
          <w:tblCellMar>
            <w:left w:w="108" w:type="dxa"/>
            <w:right w:w="108" w:type="dxa"/>
          </w:tblCellMar>
        </w:tblPrEx>
        <w:tc>
          <w:tcPr>
            <w:tcW w:w="9747" w:type="dxa"/>
            <w:gridSpan w:val="5"/>
            <w:tcBorders>
              <w:top w:val="single" w:sz="4" w:space="0" w:color="auto"/>
            </w:tcBorders>
          </w:tcPr>
          <w:p w:rsidR="005E50AC" w:rsidRPr="001C392F" w:rsidRDefault="005E50AC" w:rsidP="001C392F">
            <w:pPr>
              <w:pStyle w:val="TAN"/>
              <w:rPr>
                <w:lang w:eastAsia="en-US"/>
              </w:rPr>
            </w:pPr>
            <w:r w:rsidRPr="001C392F">
              <w:rPr>
                <w:lang w:eastAsia="en-US"/>
              </w:rPr>
              <w:t>NOTE 1:</w:t>
            </w:r>
            <w:r w:rsidRPr="001C392F">
              <w:rPr>
                <w:lang w:eastAsia="en-US"/>
              </w:rPr>
              <w:tab/>
              <w:t>Content of the message does not provide full details for the cases of IMS and Internet - the relevant conditions should apply depending on the type requested e.g. condition IMS_PDN_ConnEstab for PDN1_IMS and NOT IMS_PDN_ConnEstab, etc.</w:t>
            </w:r>
          </w:p>
        </w:tc>
      </w:tr>
    </w:tbl>
    <w:p w:rsidR="005E50AC" w:rsidRPr="001C392F" w:rsidRDefault="005E50AC" w:rsidP="005E50AC"/>
    <w:p w:rsidR="005E50AC" w:rsidRPr="001C392F" w:rsidRDefault="005E50AC" w:rsidP="005E50AC">
      <w:pPr>
        <w:pStyle w:val="TH"/>
      </w:pPr>
      <w:r w:rsidRPr="001C392F">
        <w:t>Table 13.1.22.3.3-3: Message ACTIVATE DEDICATED EPS BEARER CONTEXT REQUEST (step 37,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rsidTr="009074FE">
        <w:tc>
          <w:tcPr>
            <w:tcW w:w="9637" w:type="dxa"/>
            <w:gridSpan w:val="4"/>
            <w:shd w:val="clear" w:color="auto" w:fill="auto"/>
          </w:tcPr>
          <w:p w:rsidR="005E50AC" w:rsidRPr="001C392F" w:rsidRDefault="005E50AC" w:rsidP="00E43398">
            <w:pPr>
              <w:pStyle w:val="TAL"/>
            </w:pPr>
            <w:r w:rsidRPr="001C392F">
              <w:t xml:space="preserve">Derivation path: </w:t>
            </w:r>
            <w:ins w:id="429" w:author="SB210101" w:date="2021-02-04T12:29:00Z">
              <w:r w:rsidR="00E43398" w:rsidRPr="001C392F">
                <w:t>TS 36.508 [6]</w:t>
              </w:r>
            </w:ins>
            <w:del w:id="430" w:author="SB210101" w:date="2021-02-04T12:29:00Z">
              <w:r w:rsidRPr="001C392F" w:rsidDel="00E43398">
                <w:delText>36.508</w:delText>
              </w:r>
            </w:del>
            <w:ins w:id="431" w:author="SB210101" w:date="2021-02-04T12:29:00Z">
              <w:r w:rsidR="00E43398">
                <w:t>,</w:t>
              </w:r>
            </w:ins>
            <w:r w:rsidRPr="001C392F">
              <w:t xml:space="preserve"> </w:t>
            </w:r>
            <w:ins w:id="432" w:author="SB210101" w:date="2021-02-04T12:29:00Z">
              <w:r w:rsidR="00E43398">
                <w:t>T</w:t>
              </w:r>
            </w:ins>
            <w:del w:id="433" w:author="SB210101" w:date="2021-02-04T12:29:00Z">
              <w:r w:rsidRPr="001C392F" w:rsidDel="00E43398">
                <w:delText>t</w:delText>
              </w:r>
            </w:del>
            <w:r w:rsidRPr="001C392F">
              <w:t xml:space="preserve">able 4.7.3-3 and </w:t>
            </w:r>
            <w:ins w:id="434" w:author="SB210101" w:date="2021-02-04T12:29:00Z">
              <w:r w:rsidR="00E43398">
                <w:t>T</w:t>
              </w:r>
            </w:ins>
            <w:del w:id="435" w:author="SB210101" w:date="2021-02-04T12:29:00Z">
              <w:r w:rsidRPr="001C392F" w:rsidDel="00E43398">
                <w:delText>t</w:delText>
              </w:r>
            </w:del>
            <w:r w:rsidRPr="001C392F">
              <w:t xml:space="preserve">able 4.6.1-8 with condition </w:t>
            </w:r>
            <w:ins w:id="436" w:author="SB210101" w:date="2021-02-03T10:44:00Z">
              <w:r w:rsidR="0045250E">
                <w:t>UM</w:t>
              </w:r>
            </w:ins>
            <w:del w:id="437" w:author="SB210101" w:date="2021-02-03T10:44:00Z">
              <w:r w:rsidRPr="001C392F" w:rsidDel="0045250E">
                <w:delText>AM</w:delText>
              </w:r>
            </w:del>
            <w:r w:rsidRPr="001C392F">
              <w:t>-DRB-ADD(2)</w:t>
            </w:r>
            <w:del w:id="438" w:author="SB210101" w:date="2021-02-03T10:44:00Z">
              <w:r w:rsidRPr="001C392F" w:rsidDel="0045250E">
                <w:delText xml:space="preserve"> (FFS)</w:delText>
              </w:r>
            </w:del>
          </w:p>
        </w:tc>
      </w:tr>
      <w:tr w:rsidR="005E50AC" w:rsidRPr="001C392F" w:rsidTr="009074FE">
        <w:tc>
          <w:tcPr>
            <w:tcW w:w="4535" w:type="dxa"/>
            <w:tcBorders>
              <w:bottom w:val="single" w:sz="4" w:space="0" w:color="auto"/>
            </w:tcBorders>
            <w:shd w:val="clear" w:color="auto" w:fill="auto"/>
          </w:tcPr>
          <w:p w:rsidR="005E50AC" w:rsidRPr="001C392F" w:rsidRDefault="005E50AC" w:rsidP="009074FE">
            <w:pPr>
              <w:pStyle w:val="TAH"/>
            </w:pPr>
            <w:r w:rsidRPr="001C392F">
              <w:t>Information Element</w:t>
            </w:r>
          </w:p>
        </w:tc>
        <w:tc>
          <w:tcPr>
            <w:tcW w:w="2267" w:type="dxa"/>
            <w:tcBorders>
              <w:bottom w:val="single" w:sz="4" w:space="0" w:color="auto"/>
            </w:tcBorders>
            <w:shd w:val="clear" w:color="auto" w:fill="auto"/>
          </w:tcPr>
          <w:p w:rsidR="005E50AC" w:rsidRPr="001C392F" w:rsidRDefault="005E50AC" w:rsidP="009074FE">
            <w:pPr>
              <w:pStyle w:val="TAH"/>
            </w:pPr>
            <w:r w:rsidRPr="001C392F">
              <w:t>Value/Remark</w:t>
            </w:r>
          </w:p>
        </w:tc>
        <w:tc>
          <w:tcPr>
            <w:tcW w:w="1700" w:type="dxa"/>
            <w:tcBorders>
              <w:bottom w:val="single" w:sz="4" w:space="0" w:color="auto"/>
            </w:tcBorders>
            <w:shd w:val="clear" w:color="auto" w:fill="auto"/>
          </w:tcPr>
          <w:p w:rsidR="005E50AC" w:rsidRPr="001C392F" w:rsidRDefault="005E50AC" w:rsidP="009074FE">
            <w:pPr>
              <w:pStyle w:val="TAH"/>
            </w:pPr>
            <w:r w:rsidRPr="001C392F">
              <w:t>Comment</w:t>
            </w:r>
          </w:p>
        </w:tc>
        <w:tc>
          <w:tcPr>
            <w:tcW w:w="1135" w:type="dxa"/>
            <w:tcBorders>
              <w:bottom w:val="single" w:sz="4" w:space="0" w:color="auto"/>
            </w:tcBorders>
            <w:shd w:val="clear" w:color="auto" w:fill="auto"/>
          </w:tcPr>
          <w:p w:rsidR="005E50AC" w:rsidRPr="001C392F" w:rsidRDefault="005E50AC" w:rsidP="009074FE">
            <w:pPr>
              <w:pStyle w:val="TAH"/>
            </w:pPr>
            <w:r w:rsidRPr="001C392F">
              <w:t>Condition</w:t>
            </w: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EPS bearer identity</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6</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Procedure transaction identity</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0</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Linked EPS bearer identity</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5</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EPS QoS</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 xml:space="preserve">According to reference dedicated EPS bearer context #5, TS 36.508 [6], </w:t>
            </w:r>
            <w:r w:rsidRPr="001C392F">
              <w:rPr>
                <w:lang w:eastAsia="en-US"/>
              </w:rPr>
              <w:t>table 6.6.2-1</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r w:rsidRPr="001C392F">
              <w:t>QCI 65</w:t>
            </w: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left w:val="single" w:sz="4" w:space="0" w:color="auto"/>
              <w:bottom w:val="single" w:sz="4" w:space="0" w:color="auto"/>
              <w:right w:val="single" w:sz="4" w:space="0" w:color="auto"/>
            </w:tcBorders>
            <w:shd w:val="clear" w:color="auto" w:fill="auto"/>
          </w:tcPr>
          <w:p w:rsidR="005E50AC" w:rsidRPr="001C392F" w:rsidRDefault="005E50AC" w:rsidP="009074FE">
            <w:pPr>
              <w:pStyle w:val="TAL"/>
            </w:pPr>
            <w:r w:rsidRPr="001C392F">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E50AC" w:rsidRPr="001C392F" w:rsidRDefault="005E50AC" w:rsidP="009074FE">
            <w:pPr>
              <w:pStyle w:val="TAL"/>
            </w:pPr>
            <w:r w:rsidRPr="001C392F">
              <w:t xml:space="preserve">According to reference dedicated EPS bearer context #5, TS 36.508 [6], </w:t>
            </w:r>
            <w:r w:rsidRPr="001C392F">
              <w:rPr>
                <w:lang w:eastAsia="en-US"/>
              </w:rPr>
              <w:t>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5E50AC" w:rsidRPr="001C392F" w:rsidRDefault="005E50AC" w:rsidP="009074F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5E50AC" w:rsidRPr="001C392F" w:rsidRDefault="005E50AC" w:rsidP="009074FE">
            <w:pPr>
              <w:pStyle w:val="TAL"/>
            </w:pPr>
          </w:p>
        </w:tc>
      </w:tr>
    </w:tbl>
    <w:p w:rsidR="005E50AC" w:rsidRPr="001C392F" w:rsidRDefault="005E50AC" w:rsidP="005E50AC"/>
    <w:p w:rsidR="005E50AC" w:rsidRPr="001C392F" w:rsidRDefault="005E50AC" w:rsidP="005E50AC">
      <w:pPr>
        <w:pStyle w:val="TH"/>
      </w:pPr>
      <w:r w:rsidRPr="001C392F">
        <w:lastRenderedPageBreak/>
        <w:t>Table 13.1.22.3.3-4: Message ACTIVATE DEDICATED EPS BEARER CONTEXT ACCEPT (step 40,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rsidTr="009074FE">
        <w:tc>
          <w:tcPr>
            <w:tcW w:w="9637" w:type="dxa"/>
            <w:gridSpan w:val="4"/>
            <w:shd w:val="clear" w:color="auto" w:fill="auto"/>
          </w:tcPr>
          <w:p w:rsidR="005E50AC" w:rsidRPr="001C392F" w:rsidRDefault="005E50AC" w:rsidP="00E43398">
            <w:pPr>
              <w:pStyle w:val="TAL"/>
            </w:pPr>
            <w:r w:rsidRPr="001C392F">
              <w:t xml:space="preserve">Derivation path: </w:t>
            </w:r>
            <w:ins w:id="439" w:author="SB210101" w:date="2021-02-04T12:29:00Z">
              <w:r w:rsidR="00E43398" w:rsidRPr="001C392F">
                <w:t>TS 36.508 [6]</w:t>
              </w:r>
            </w:ins>
            <w:del w:id="440" w:author="SB210101" w:date="2021-02-04T12:29:00Z">
              <w:r w:rsidRPr="001C392F" w:rsidDel="00E43398">
                <w:delText>36.508</w:delText>
              </w:r>
            </w:del>
            <w:ins w:id="441" w:author="SB210101" w:date="2021-02-04T12:29:00Z">
              <w:r w:rsidR="00E43398">
                <w:t>,</w:t>
              </w:r>
            </w:ins>
            <w:r w:rsidRPr="001C392F">
              <w:t xml:space="preserve"> </w:t>
            </w:r>
            <w:ins w:id="442" w:author="SB210101" w:date="2021-02-04T12:29:00Z">
              <w:r w:rsidR="00E43398">
                <w:t>T</w:t>
              </w:r>
            </w:ins>
            <w:del w:id="443" w:author="SB210101" w:date="2021-02-04T12:29:00Z">
              <w:r w:rsidRPr="001C392F" w:rsidDel="00E43398">
                <w:delText>t</w:delText>
              </w:r>
            </w:del>
            <w:r w:rsidRPr="001C392F">
              <w:t>able 4.7.3-1</w:t>
            </w:r>
          </w:p>
        </w:tc>
      </w:tr>
      <w:tr w:rsidR="005E50AC" w:rsidRPr="001C392F" w:rsidTr="009074FE">
        <w:tc>
          <w:tcPr>
            <w:tcW w:w="4535" w:type="dxa"/>
            <w:tcBorders>
              <w:bottom w:val="single" w:sz="4" w:space="0" w:color="auto"/>
            </w:tcBorders>
            <w:shd w:val="clear" w:color="auto" w:fill="auto"/>
          </w:tcPr>
          <w:p w:rsidR="005E50AC" w:rsidRPr="001C392F" w:rsidRDefault="005E50AC" w:rsidP="009074FE">
            <w:pPr>
              <w:pStyle w:val="TAH"/>
            </w:pPr>
            <w:r w:rsidRPr="001C392F">
              <w:t>Information Element</w:t>
            </w:r>
          </w:p>
        </w:tc>
        <w:tc>
          <w:tcPr>
            <w:tcW w:w="2267" w:type="dxa"/>
            <w:tcBorders>
              <w:bottom w:val="single" w:sz="4" w:space="0" w:color="auto"/>
            </w:tcBorders>
            <w:shd w:val="clear" w:color="auto" w:fill="auto"/>
          </w:tcPr>
          <w:p w:rsidR="005E50AC" w:rsidRPr="001C392F" w:rsidRDefault="005E50AC" w:rsidP="009074FE">
            <w:pPr>
              <w:pStyle w:val="TAH"/>
            </w:pPr>
            <w:r w:rsidRPr="001C392F">
              <w:t>Value/Remark</w:t>
            </w:r>
          </w:p>
        </w:tc>
        <w:tc>
          <w:tcPr>
            <w:tcW w:w="1700" w:type="dxa"/>
            <w:tcBorders>
              <w:bottom w:val="single" w:sz="4" w:space="0" w:color="auto"/>
            </w:tcBorders>
            <w:shd w:val="clear" w:color="auto" w:fill="auto"/>
          </w:tcPr>
          <w:p w:rsidR="005E50AC" w:rsidRPr="001C392F" w:rsidRDefault="005E50AC" w:rsidP="009074FE">
            <w:pPr>
              <w:pStyle w:val="TAH"/>
            </w:pPr>
            <w:r w:rsidRPr="001C392F">
              <w:t>Comment</w:t>
            </w:r>
          </w:p>
        </w:tc>
        <w:tc>
          <w:tcPr>
            <w:tcW w:w="1135" w:type="dxa"/>
            <w:tcBorders>
              <w:bottom w:val="single" w:sz="4" w:space="0" w:color="auto"/>
            </w:tcBorders>
            <w:shd w:val="clear" w:color="auto" w:fill="auto"/>
          </w:tcPr>
          <w:p w:rsidR="005E50AC" w:rsidRPr="001C392F" w:rsidRDefault="005E50AC" w:rsidP="009074FE">
            <w:pPr>
              <w:pStyle w:val="TAH"/>
            </w:pPr>
            <w:r w:rsidRPr="001C392F">
              <w:t>Condition</w:t>
            </w: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EPS bearer identity</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6</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tcBorders>
            <w:shd w:val="clear" w:color="auto" w:fill="auto"/>
          </w:tcPr>
          <w:p w:rsidR="005E50AC" w:rsidRPr="001C392F" w:rsidRDefault="005E50AC" w:rsidP="009074FE">
            <w:pPr>
              <w:pStyle w:val="TAL"/>
            </w:pPr>
            <w:r w:rsidRPr="001C392F">
              <w:t>Procedure transaction identity</w:t>
            </w:r>
          </w:p>
        </w:tc>
        <w:tc>
          <w:tcPr>
            <w:tcW w:w="2267" w:type="dxa"/>
            <w:tcBorders>
              <w:top w:val="single" w:sz="4" w:space="0" w:color="auto"/>
            </w:tcBorders>
            <w:shd w:val="clear" w:color="auto" w:fill="auto"/>
          </w:tcPr>
          <w:p w:rsidR="005E50AC" w:rsidRPr="001C392F" w:rsidRDefault="005E50AC" w:rsidP="009074FE">
            <w:pPr>
              <w:pStyle w:val="TAL"/>
            </w:pPr>
            <w:r w:rsidRPr="001C392F">
              <w:t>0</w:t>
            </w:r>
          </w:p>
        </w:tc>
        <w:tc>
          <w:tcPr>
            <w:tcW w:w="1700" w:type="dxa"/>
            <w:tcBorders>
              <w:top w:val="single" w:sz="4" w:space="0" w:color="auto"/>
            </w:tcBorders>
            <w:shd w:val="clear" w:color="auto" w:fill="auto"/>
          </w:tcPr>
          <w:p w:rsidR="005E50AC" w:rsidRPr="001C392F" w:rsidRDefault="005E50AC" w:rsidP="009074FE">
            <w:pPr>
              <w:pStyle w:val="TAL"/>
            </w:pPr>
            <w:r w:rsidRPr="001C392F">
              <w:t>"No procedure transaction identity assigned"</w:t>
            </w:r>
          </w:p>
        </w:tc>
        <w:tc>
          <w:tcPr>
            <w:tcW w:w="1135" w:type="dxa"/>
            <w:tcBorders>
              <w:top w:val="single" w:sz="4" w:space="0" w:color="auto"/>
            </w:tcBorders>
            <w:shd w:val="clear" w:color="auto" w:fill="auto"/>
          </w:tcPr>
          <w:p w:rsidR="005E50AC" w:rsidRPr="001C392F" w:rsidRDefault="005E50AC" w:rsidP="009074FE">
            <w:pPr>
              <w:pStyle w:val="TAL"/>
            </w:pPr>
          </w:p>
        </w:tc>
      </w:tr>
    </w:tbl>
    <w:p w:rsidR="005E50AC" w:rsidRPr="001C392F" w:rsidDel="00773AC6" w:rsidRDefault="005E50AC" w:rsidP="005E50AC">
      <w:pPr>
        <w:rPr>
          <w:del w:id="444" w:author="SB210101" w:date="2021-02-04T10:57:00Z"/>
        </w:rPr>
      </w:pPr>
    </w:p>
    <w:p w:rsidR="005E50AC" w:rsidRPr="001C392F" w:rsidDel="00773AC6" w:rsidRDefault="005E50AC" w:rsidP="005E50AC">
      <w:pPr>
        <w:pStyle w:val="TH"/>
        <w:rPr>
          <w:del w:id="445" w:author="SB210101" w:date="2021-02-04T10:57:00Z"/>
        </w:rPr>
      </w:pPr>
      <w:del w:id="446" w:author="SB210101" w:date="2021-02-04T10:57:00Z">
        <w:r w:rsidRPr="001C392F" w:rsidDel="00773AC6">
          <w:delText>Table 13.1.22.3.3-5: Message ACTIVATE DEDICATED EPS BEARER CONTEXT REQUEST (step 41, Table 13.1.22.3.2-1)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rsidDel="00773AC6" w:rsidTr="009074FE">
        <w:trPr>
          <w:del w:id="447" w:author="SB210101" w:date="2021-02-04T10:57:00Z"/>
        </w:trPr>
        <w:tc>
          <w:tcPr>
            <w:tcW w:w="9637" w:type="dxa"/>
            <w:gridSpan w:val="4"/>
            <w:shd w:val="clear" w:color="auto" w:fill="auto"/>
          </w:tcPr>
          <w:p w:rsidR="005E50AC" w:rsidRPr="001C392F" w:rsidDel="00773AC6" w:rsidRDefault="005E50AC" w:rsidP="0045250E">
            <w:pPr>
              <w:pStyle w:val="TAL"/>
              <w:rPr>
                <w:del w:id="448" w:author="SB210101" w:date="2021-02-04T10:57:00Z"/>
              </w:rPr>
            </w:pPr>
            <w:del w:id="449" w:author="SB210101" w:date="2021-02-04T10:57:00Z">
              <w:r w:rsidRPr="001C392F" w:rsidDel="00773AC6">
                <w:delText xml:space="preserve">Derivation path: 36.508 table 4.7.3-3 and table 4.6.1-8 with condition </w:delText>
              </w:r>
            </w:del>
            <w:del w:id="450" w:author="SB210101" w:date="2021-02-03T10:44:00Z">
              <w:r w:rsidRPr="001C392F" w:rsidDel="0045250E">
                <w:delText>AM</w:delText>
              </w:r>
            </w:del>
            <w:del w:id="451" w:author="SB210101" w:date="2021-02-04T10:57:00Z">
              <w:r w:rsidRPr="001C392F" w:rsidDel="00773AC6">
                <w:delText>-DRB-ADD(</w:delText>
              </w:r>
            </w:del>
            <w:del w:id="452" w:author="SB210101" w:date="2021-02-03T10:44:00Z">
              <w:r w:rsidRPr="001C392F" w:rsidDel="0045250E">
                <w:delText>2</w:delText>
              </w:r>
            </w:del>
            <w:del w:id="453" w:author="SB210101" w:date="2021-02-04T10:57:00Z">
              <w:r w:rsidRPr="001C392F" w:rsidDel="00773AC6">
                <w:delText>)</w:delText>
              </w:r>
            </w:del>
            <w:del w:id="454" w:author="SB210101" w:date="2021-02-03T10:44:00Z">
              <w:r w:rsidRPr="001C392F" w:rsidDel="0045250E">
                <w:delText xml:space="preserve"> (FFS)</w:delText>
              </w:r>
            </w:del>
          </w:p>
        </w:tc>
      </w:tr>
      <w:tr w:rsidR="005E50AC" w:rsidRPr="001C392F" w:rsidDel="00773AC6" w:rsidTr="009074FE">
        <w:trPr>
          <w:del w:id="455" w:author="SB210101" w:date="2021-02-04T10:57:00Z"/>
        </w:trPr>
        <w:tc>
          <w:tcPr>
            <w:tcW w:w="4535" w:type="dxa"/>
            <w:tcBorders>
              <w:bottom w:val="single" w:sz="4" w:space="0" w:color="auto"/>
            </w:tcBorders>
            <w:shd w:val="clear" w:color="auto" w:fill="auto"/>
          </w:tcPr>
          <w:p w:rsidR="005E50AC" w:rsidRPr="001C392F" w:rsidDel="00773AC6" w:rsidRDefault="005E50AC" w:rsidP="009074FE">
            <w:pPr>
              <w:pStyle w:val="TAH"/>
              <w:rPr>
                <w:del w:id="456" w:author="SB210101" w:date="2021-02-04T10:57:00Z"/>
              </w:rPr>
            </w:pPr>
            <w:del w:id="457" w:author="SB210101" w:date="2021-02-04T10:57:00Z">
              <w:r w:rsidRPr="001C392F" w:rsidDel="00773AC6">
                <w:delText>Information Element</w:delText>
              </w:r>
            </w:del>
          </w:p>
        </w:tc>
        <w:tc>
          <w:tcPr>
            <w:tcW w:w="2267" w:type="dxa"/>
            <w:tcBorders>
              <w:bottom w:val="single" w:sz="4" w:space="0" w:color="auto"/>
            </w:tcBorders>
            <w:shd w:val="clear" w:color="auto" w:fill="auto"/>
          </w:tcPr>
          <w:p w:rsidR="005E50AC" w:rsidRPr="001C392F" w:rsidDel="00773AC6" w:rsidRDefault="005E50AC" w:rsidP="009074FE">
            <w:pPr>
              <w:pStyle w:val="TAH"/>
              <w:rPr>
                <w:del w:id="458" w:author="SB210101" w:date="2021-02-04T10:57:00Z"/>
              </w:rPr>
            </w:pPr>
            <w:del w:id="459" w:author="SB210101" w:date="2021-02-04T10:57:00Z">
              <w:r w:rsidRPr="001C392F" w:rsidDel="00773AC6">
                <w:delText>Value/Remark</w:delText>
              </w:r>
            </w:del>
          </w:p>
        </w:tc>
        <w:tc>
          <w:tcPr>
            <w:tcW w:w="1700" w:type="dxa"/>
            <w:tcBorders>
              <w:bottom w:val="single" w:sz="4" w:space="0" w:color="auto"/>
            </w:tcBorders>
            <w:shd w:val="clear" w:color="auto" w:fill="auto"/>
          </w:tcPr>
          <w:p w:rsidR="005E50AC" w:rsidRPr="001C392F" w:rsidDel="00773AC6" w:rsidRDefault="005E50AC" w:rsidP="009074FE">
            <w:pPr>
              <w:pStyle w:val="TAH"/>
              <w:rPr>
                <w:del w:id="460" w:author="SB210101" w:date="2021-02-04T10:57:00Z"/>
              </w:rPr>
            </w:pPr>
            <w:del w:id="461" w:author="SB210101" w:date="2021-02-04T10:57:00Z">
              <w:r w:rsidRPr="001C392F" w:rsidDel="00773AC6">
                <w:delText>Comment</w:delText>
              </w:r>
            </w:del>
          </w:p>
        </w:tc>
        <w:tc>
          <w:tcPr>
            <w:tcW w:w="1135" w:type="dxa"/>
            <w:tcBorders>
              <w:bottom w:val="single" w:sz="4" w:space="0" w:color="auto"/>
            </w:tcBorders>
            <w:shd w:val="clear" w:color="auto" w:fill="auto"/>
          </w:tcPr>
          <w:p w:rsidR="005E50AC" w:rsidRPr="001C392F" w:rsidDel="00773AC6" w:rsidRDefault="005E50AC" w:rsidP="009074FE">
            <w:pPr>
              <w:pStyle w:val="TAH"/>
              <w:rPr>
                <w:del w:id="462" w:author="SB210101" w:date="2021-02-04T10:57:00Z"/>
              </w:rPr>
            </w:pPr>
            <w:del w:id="463" w:author="SB210101" w:date="2021-02-04T10:57:00Z">
              <w:r w:rsidRPr="001C392F" w:rsidDel="00773AC6">
                <w:delText>Condition</w:delText>
              </w:r>
            </w:del>
          </w:p>
        </w:tc>
      </w:tr>
      <w:tr w:rsidR="005E50AC" w:rsidRPr="001C392F" w:rsidDel="00773AC6" w:rsidTr="009074FE">
        <w:trPr>
          <w:del w:id="464"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65" w:author="SB210101" w:date="2021-02-04T10:57:00Z"/>
              </w:rPr>
            </w:pPr>
            <w:del w:id="466" w:author="SB210101" w:date="2021-02-04T10:57:00Z">
              <w:r w:rsidRPr="001C392F" w:rsidDel="00773AC6">
                <w:delText>EPS bearer identity</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67" w:author="SB210101" w:date="2021-02-04T10:57:00Z"/>
              </w:rPr>
            </w:pPr>
            <w:del w:id="468" w:author="SB210101" w:date="2021-02-04T10:57:00Z">
              <w:r w:rsidRPr="001C392F" w:rsidDel="00773AC6">
                <w:delText>7</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69" w:author="SB210101" w:date="2021-02-04T10:57:00Z"/>
              </w:rPr>
            </w:pPr>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0" w:author="SB210101" w:date="2021-02-04T10:57:00Z"/>
              </w:rPr>
            </w:pPr>
          </w:p>
        </w:tc>
      </w:tr>
      <w:tr w:rsidR="005E50AC" w:rsidRPr="001C392F" w:rsidDel="00773AC6" w:rsidTr="009074FE">
        <w:trPr>
          <w:del w:id="471"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2" w:author="SB210101" w:date="2021-02-04T10:57:00Z"/>
              </w:rPr>
            </w:pPr>
            <w:del w:id="473" w:author="SB210101" w:date="2021-02-04T10:57:00Z">
              <w:r w:rsidRPr="001C392F" w:rsidDel="00773AC6">
                <w:delText>Procedure transaction identity</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4" w:author="SB210101" w:date="2021-02-04T10:57:00Z"/>
              </w:rPr>
            </w:pPr>
            <w:del w:id="475" w:author="SB210101" w:date="2021-02-04T10:57:00Z">
              <w:r w:rsidRPr="001C392F" w:rsidDel="00773AC6">
                <w:delText>0</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6" w:author="SB210101" w:date="2021-02-04T10:57:00Z"/>
              </w:rPr>
            </w:pPr>
            <w:del w:id="477" w:author="SB210101" w:date="2021-02-04T10:57:00Z">
              <w:r w:rsidRPr="001C392F" w:rsidDel="00773AC6">
                <w:delText>"No procedure transaction identity assigned"</w:delText>
              </w:r>
            </w:del>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8" w:author="SB210101" w:date="2021-02-04T10:57:00Z"/>
              </w:rPr>
            </w:pPr>
          </w:p>
        </w:tc>
      </w:tr>
      <w:tr w:rsidR="005E50AC" w:rsidRPr="001C392F" w:rsidDel="00773AC6" w:rsidTr="009074FE">
        <w:trPr>
          <w:del w:id="479"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0" w:author="SB210101" w:date="2021-02-04T10:57:00Z"/>
              </w:rPr>
            </w:pPr>
            <w:del w:id="481" w:author="SB210101" w:date="2021-02-04T10:57:00Z">
              <w:r w:rsidRPr="001C392F" w:rsidDel="00773AC6">
                <w:delText>Linked EPS bearer identity</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2" w:author="SB210101" w:date="2021-02-04T10:57:00Z"/>
              </w:rPr>
            </w:pPr>
            <w:del w:id="483" w:author="SB210101" w:date="2021-02-04T10:57:00Z">
              <w:r w:rsidRPr="001C392F" w:rsidDel="00773AC6">
                <w:delText>5</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4" w:author="SB210101" w:date="2021-02-04T10:57:00Z"/>
              </w:rPr>
            </w:pPr>
            <w:del w:id="485" w:author="SB210101" w:date="2021-02-04T10:57:00Z">
              <w:r w:rsidRPr="001C392F" w:rsidDel="00773AC6">
                <w:delText>SS re-uses the EPS bearer identity of the default EPS bearer context.</w:delText>
              </w:r>
            </w:del>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6" w:author="SB210101" w:date="2021-02-04T10:57:00Z"/>
              </w:rPr>
            </w:pPr>
          </w:p>
        </w:tc>
      </w:tr>
      <w:tr w:rsidR="005E50AC" w:rsidRPr="001C392F" w:rsidDel="00773AC6" w:rsidTr="009074FE">
        <w:trPr>
          <w:del w:id="487"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8" w:author="SB210101" w:date="2021-02-04T10:57:00Z"/>
              </w:rPr>
            </w:pPr>
            <w:del w:id="489" w:author="SB210101" w:date="2021-02-04T10:57:00Z">
              <w:r w:rsidRPr="001C392F" w:rsidDel="00773AC6">
                <w:delText>EPS QoS</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90" w:author="SB210101" w:date="2021-02-04T10:57:00Z"/>
              </w:rPr>
            </w:pPr>
            <w:del w:id="491" w:author="SB210101" w:date="2021-02-04T10:57:00Z">
              <w:r w:rsidRPr="001C392F" w:rsidDel="00773AC6">
                <w:delText xml:space="preserve">According to reference dedicated EPS bearer context #8, TS 36.508 [6], </w:delText>
              </w:r>
              <w:r w:rsidRPr="001C392F" w:rsidDel="00773AC6">
                <w:rPr>
                  <w:lang w:eastAsia="en-US"/>
                </w:rPr>
                <w:delText>table 6.6.2-2</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92" w:author="SB210101" w:date="2021-02-04T10:57:00Z"/>
              </w:rPr>
            </w:pPr>
            <w:del w:id="493" w:author="SB210101" w:date="2021-02-04T10:57:00Z">
              <w:r w:rsidRPr="001C392F" w:rsidDel="00773AC6">
                <w:delText>QCI 66</w:delText>
              </w:r>
            </w:del>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94" w:author="SB210101" w:date="2021-02-04T10:57:00Z"/>
              </w:rPr>
            </w:pPr>
          </w:p>
        </w:tc>
      </w:tr>
      <w:tr w:rsidR="005E50AC" w:rsidRPr="001C392F" w:rsidDel="00773AC6" w:rsidTr="009074FE">
        <w:trPr>
          <w:del w:id="495" w:author="SB210101" w:date="2021-02-04T10:57:00Z"/>
        </w:trPr>
        <w:tc>
          <w:tcPr>
            <w:tcW w:w="4535" w:type="dxa"/>
            <w:tcBorders>
              <w:top w:val="single" w:sz="4" w:space="0" w:color="auto"/>
            </w:tcBorders>
            <w:shd w:val="clear" w:color="auto" w:fill="auto"/>
          </w:tcPr>
          <w:p w:rsidR="005E50AC" w:rsidRPr="001C392F" w:rsidDel="00773AC6" w:rsidRDefault="005E50AC" w:rsidP="009074FE">
            <w:pPr>
              <w:pStyle w:val="TAL"/>
              <w:rPr>
                <w:del w:id="496" w:author="SB210101" w:date="2021-02-04T10:57:00Z"/>
              </w:rPr>
            </w:pPr>
            <w:del w:id="497" w:author="SB210101" w:date="2021-02-04T10:57:00Z">
              <w:r w:rsidRPr="001C392F" w:rsidDel="00773AC6">
                <w:delText>TFT</w:delText>
              </w:r>
            </w:del>
          </w:p>
        </w:tc>
        <w:tc>
          <w:tcPr>
            <w:tcW w:w="2267" w:type="dxa"/>
            <w:tcBorders>
              <w:top w:val="single" w:sz="4" w:space="0" w:color="auto"/>
            </w:tcBorders>
            <w:shd w:val="clear" w:color="auto" w:fill="auto"/>
          </w:tcPr>
          <w:p w:rsidR="005E50AC" w:rsidRPr="001C392F" w:rsidDel="00773AC6" w:rsidRDefault="005E50AC" w:rsidP="009074FE">
            <w:pPr>
              <w:pStyle w:val="TAL"/>
              <w:rPr>
                <w:del w:id="498" w:author="SB210101" w:date="2021-02-04T10:57:00Z"/>
              </w:rPr>
            </w:pPr>
            <w:del w:id="499" w:author="SB210101" w:date="2021-02-04T10:57:00Z">
              <w:r w:rsidRPr="001C392F" w:rsidDel="00773AC6">
                <w:delText xml:space="preserve">According to reference dedicated EPS bearer context #8, TS 36.508 [6], </w:delText>
              </w:r>
              <w:r w:rsidRPr="001C392F" w:rsidDel="00773AC6">
                <w:rPr>
                  <w:lang w:eastAsia="en-US"/>
                </w:rPr>
                <w:delText>table 6.6.2-2</w:delText>
              </w:r>
            </w:del>
          </w:p>
        </w:tc>
        <w:tc>
          <w:tcPr>
            <w:tcW w:w="1700" w:type="dxa"/>
            <w:tcBorders>
              <w:top w:val="single" w:sz="4" w:space="0" w:color="auto"/>
            </w:tcBorders>
            <w:shd w:val="clear" w:color="auto" w:fill="auto"/>
          </w:tcPr>
          <w:p w:rsidR="005E50AC" w:rsidRPr="001C392F" w:rsidDel="00773AC6" w:rsidRDefault="005E50AC" w:rsidP="009074FE">
            <w:pPr>
              <w:pStyle w:val="TAL"/>
              <w:rPr>
                <w:del w:id="500" w:author="SB210101" w:date="2021-02-04T10:57:00Z"/>
              </w:rPr>
            </w:pPr>
          </w:p>
        </w:tc>
        <w:tc>
          <w:tcPr>
            <w:tcW w:w="1135" w:type="dxa"/>
            <w:tcBorders>
              <w:top w:val="single" w:sz="4" w:space="0" w:color="auto"/>
            </w:tcBorders>
            <w:shd w:val="clear" w:color="auto" w:fill="auto"/>
          </w:tcPr>
          <w:p w:rsidR="005E50AC" w:rsidRPr="001C392F" w:rsidDel="00773AC6" w:rsidRDefault="005E50AC" w:rsidP="009074FE">
            <w:pPr>
              <w:pStyle w:val="TAL"/>
              <w:rPr>
                <w:del w:id="501" w:author="SB210101" w:date="2021-02-04T10:57:00Z"/>
              </w:rPr>
            </w:pPr>
          </w:p>
        </w:tc>
      </w:tr>
    </w:tbl>
    <w:p w:rsidR="005E50AC" w:rsidRPr="001C392F" w:rsidDel="00773AC6" w:rsidRDefault="005E50AC" w:rsidP="005E50AC">
      <w:pPr>
        <w:rPr>
          <w:del w:id="502" w:author="SB210101" w:date="2021-02-04T10:57:00Z"/>
        </w:rPr>
      </w:pPr>
    </w:p>
    <w:p w:rsidR="005E50AC" w:rsidRPr="001C392F" w:rsidDel="00773AC6" w:rsidRDefault="005E50AC" w:rsidP="005E50AC">
      <w:pPr>
        <w:pStyle w:val="TH"/>
        <w:rPr>
          <w:del w:id="503" w:author="SB210101" w:date="2021-02-04T10:57:00Z"/>
        </w:rPr>
      </w:pPr>
      <w:del w:id="504" w:author="SB210101" w:date="2021-02-04T10:57:00Z">
        <w:r w:rsidRPr="001C392F" w:rsidDel="00773AC6">
          <w:delText>Table 13.1.22.3.3-6: Message ACTIVATE DEDICATED EPS BEARER CONTEXT ACCEPT (step 43, Table 13.1.22.3.2-1)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rsidDel="00773AC6" w:rsidTr="009074FE">
        <w:trPr>
          <w:del w:id="505" w:author="SB210101" w:date="2021-02-04T10:57:00Z"/>
        </w:trPr>
        <w:tc>
          <w:tcPr>
            <w:tcW w:w="9637" w:type="dxa"/>
            <w:gridSpan w:val="4"/>
            <w:shd w:val="clear" w:color="auto" w:fill="auto"/>
          </w:tcPr>
          <w:p w:rsidR="005E50AC" w:rsidRPr="001C392F" w:rsidDel="00773AC6" w:rsidRDefault="005E50AC" w:rsidP="009074FE">
            <w:pPr>
              <w:pStyle w:val="TAL"/>
              <w:rPr>
                <w:del w:id="506" w:author="SB210101" w:date="2021-02-04T10:57:00Z"/>
              </w:rPr>
            </w:pPr>
            <w:del w:id="507" w:author="SB210101" w:date="2021-02-04T10:57:00Z">
              <w:r w:rsidRPr="001C392F" w:rsidDel="00773AC6">
                <w:delText>Derivation path: 36.508 table 4.7.3-1</w:delText>
              </w:r>
            </w:del>
          </w:p>
        </w:tc>
      </w:tr>
      <w:tr w:rsidR="005E50AC" w:rsidRPr="001C392F" w:rsidDel="00773AC6" w:rsidTr="009074FE">
        <w:trPr>
          <w:del w:id="508" w:author="SB210101" w:date="2021-02-04T10:57:00Z"/>
        </w:trPr>
        <w:tc>
          <w:tcPr>
            <w:tcW w:w="4535" w:type="dxa"/>
            <w:tcBorders>
              <w:bottom w:val="single" w:sz="4" w:space="0" w:color="auto"/>
            </w:tcBorders>
            <w:shd w:val="clear" w:color="auto" w:fill="auto"/>
          </w:tcPr>
          <w:p w:rsidR="005E50AC" w:rsidRPr="001C392F" w:rsidDel="00773AC6" w:rsidRDefault="005E50AC" w:rsidP="009074FE">
            <w:pPr>
              <w:pStyle w:val="TAH"/>
              <w:rPr>
                <w:del w:id="509" w:author="SB210101" w:date="2021-02-04T10:57:00Z"/>
              </w:rPr>
            </w:pPr>
            <w:del w:id="510" w:author="SB210101" w:date="2021-02-04T10:57:00Z">
              <w:r w:rsidRPr="001C392F" w:rsidDel="00773AC6">
                <w:delText>Information Element</w:delText>
              </w:r>
            </w:del>
          </w:p>
        </w:tc>
        <w:tc>
          <w:tcPr>
            <w:tcW w:w="2267" w:type="dxa"/>
            <w:tcBorders>
              <w:bottom w:val="single" w:sz="4" w:space="0" w:color="auto"/>
            </w:tcBorders>
            <w:shd w:val="clear" w:color="auto" w:fill="auto"/>
          </w:tcPr>
          <w:p w:rsidR="005E50AC" w:rsidRPr="001C392F" w:rsidDel="00773AC6" w:rsidRDefault="005E50AC" w:rsidP="009074FE">
            <w:pPr>
              <w:pStyle w:val="TAH"/>
              <w:rPr>
                <w:del w:id="511" w:author="SB210101" w:date="2021-02-04T10:57:00Z"/>
              </w:rPr>
            </w:pPr>
            <w:del w:id="512" w:author="SB210101" w:date="2021-02-04T10:57:00Z">
              <w:r w:rsidRPr="001C392F" w:rsidDel="00773AC6">
                <w:delText>Value/Remark</w:delText>
              </w:r>
            </w:del>
          </w:p>
        </w:tc>
        <w:tc>
          <w:tcPr>
            <w:tcW w:w="1700" w:type="dxa"/>
            <w:tcBorders>
              <w:bottom w:val="single" w:sz="4" w:space="0" w:color="auto"/>
            </w:tcBorders>
            <w:shd w:val="clear" w:color="auto" w:fill="auto"/>
          </w:tcPr>
          <w:p w:rsidR="005E50AC" w:rsidRPr="001C392F" w:rsidDel="00773AC6" w:rsidRDefault="005E50AC" w:rsidP="009074FE">
            <w:pPr>
              <w:pStyle w:val="TAH"/>
              <w:rPr>
                <w:del w:id="513" w:author="SB210101" w:date="2021-02-04T10:57:00Z"/>
              </w:rPr>
            </w:pPr>
            <w:del w:id="514" w:author="SB210101" w:date="2021-02-04T10:57:00Z">
              <w:r w:rsidRPr="001C392F" w:rsidDel="00773AC6">
                <w:delText>Comment</w:delText>
              </w:r>
            </w:del>
          </w:p>
        </w:tc>
        <w:tc>
          <w:tcPr>
            <w:tcW w:w="1135" w:type="dxa"/>
            <w:tcBorders>
              <w:bottom w:val="single" w:sz="4" w:space="0" w:color="auto"/>
            </w:tcBorders>
            <w:shd w:val="clear" w:color="auto" w:fill="auto"/>
          </w:tcPr>
          <w:p w:rsidR="005E50AC" w:rsidRPr="001C392F" w:rsidDel="00773AC6" w:rsidRDefault="005E50AC" w:rsidP="009074FE">
            <w:pPr>
              <w:pStyle w:val="TAH"/>
              <w:rPr>
                <w:del w:id="515" w:author="SB210101" w:date="2021-02-04T10:57:00Z"/>
              </w:rPr>
            </w:pPr>
            <w:del w:id="516" w:author="SB210101" w:date="2021-02-04T10:57:00Z">
              <w:r w:rsidRPr="001C392F" w:rsidDel="00773AC6">
                <w:delText>Condition</w:delText>
              </w:r>
            </w:del>
          </w:p>
        </w:tc>
      </w:tr>
      <w:tr w:rsidR="005E50AC" w:rsidRPr="001C392F" w:rsidDel="00773AC6" w:rsidTr="009074FE">
        <w:trPr>
          <w:del w:id="517"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518" w:author="SB210101" w:date="2021-02-04T10:57:00Z"/>
              </w:rPr>
            </w:pPr>
            <w:del w:id="519" w:author="SB210101" w:date="2021-02-04T10:57:00Z">
              <w:r w:rsidRPr="001C392F" w:rsidDel="00773AC6">
                <w:delText>EPS bearer identity</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520" w:author="SB210101" w:date="2021-02-04T10:57:00Z"/>
              </w:rPr>
            </w:pPr>
            <w:del w:id="521" w:author="SB210101" w:date="2021-02-04T10:57:00Z">
              <w:r w:rsidRPr="001C392F" w:rsidDel="00773AC6">
                <w:delText>7</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522" w:author="SB210101" w:date="2021-02-04T10:57:00Z"/>
              </w:rPr>
            </w:pPr>
            <w:del w:id="523" w:author="SB210101" w:date="2021-02-04T10:57:00Z">
              <w:r w:rsidRPr="001C392F" w:rsidDel="00773AC6">
                <w:delText>Same value as in ACTIVATE DEDICATED EPS BEARER CONTEXT REQUEST</w:delText>
              </w:r>
            </w:del>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524" w:author="SB210101" w:date="2021-02-04T10:57:00Z"/>
              </w:rPr>
            </w:pPr>
          </w:p>
        </w:tc>
      </w:tr>
      <w:tr w:rsidR="005E50AC" w:rsidRPr="001C392F" w:rsidDel="00773AC6" w:rsidTr="009074FE">
        <w:trPr>
          <w:del w:id="525" w:author="SB210101" w:date="2021-02-04T10:57:00Z"/>
        </w:trPr>
        <w:tc>
          <w:tcPr>
            <w:tcW w:w="4535" w:type="dxa"/>
            <w:tcBorders>
              <w:top w:val="single" w:sz="4" w:space="0" w:color="auto"/>
            </w:tcBorders>
            <w:shd w:val="clear" w:color="auto" w:fill="auto"/>
          </w:tcPr>
          <w:p w:rsidR="005E50AC" w:rsidRPr="001C392F" w:rsidDel="00773AC6" w:rsidRDefault="005E50AC" w:rsidP="009074FE">
            <w:pPr>
              <w:pStyle w:val="TAL"/>
              <w:rPr>
                <w:del w:id="526" w:author="SB210101" w:date="2021-02-04T10:57:00Z"/>
              </w:rPr>
            </w:pPr>
            <w:del w:id="527" w:author="SB210101" w:date="2021-02-04T10:57:00Z">
              <w:r w:rsidRPr="001C392F" w:rsidDel="00773AC6">
                <w:delText>Procedure transaction identity</w:delText>
              </w:r>
            </w:del>
          </w:p>
        </w:tc>
        <w:tc>
          <w:tcPr>
            <w:tcW w:w="2267" w:type="dxa"/>
            <w:tcBorders>
              <w:top w:val="single" w:sz="4" w:space="0" w:color="auto"/>
            </w:tcBorders>
            <w:shd w:val="clear" w:color="auto" w:fill="auto"/>
          </w:tcPr>
          <w:p w:rsidR="005E50AC" w:rsidRPr="001C392F" w:rsidDel="00773AC6" w:rsidRDefault="005E50AC" w:rsidP="009074FE">
            <w:pPr>
              <w:pStyle w:val="TAL"/>
              <w:rPr>
                <w:del w:id="528" w:author="SB210101" w:date="2021-02-04T10:57:00Z"/>
              </w:rPr>
            </w:pPr>
            <w:del w:id="529" w:author="SB210101" w:date="2021-02-04T10:57:00Z">
              <w:r w:rsidRPr="001C392F" w:rsidDel="00773AC6">
                <w:delText>0</w:delText>
              </w:r>
            </w:del>
          </w:p>
        </w:tc>
        <w:tc>
          <w:tcPr>
            <w:tcW w:w="1700" w:type="dxa"/>
            <w:tcBorders>
              <w:top w:val="single" w:sz="4" w:space="0" w:color="auto"/>
            </w:tcBorders>
            <w:shd w:val="clear" w:color="auto" w:fill="auto"/>
          </w:tcPr>
          <w:p w:rsidR="005E50AC" w:rsidRPr="001C392F" w:rsidDel="00773AC6" w:rsidRDefault="005E50AC" w:rsidP="009074FE">
            <w:pPr>
              <w:pStyle w:val="TAL"/>
              <w:rPr>
                <w:del w:id="530" w:author="SB210101" w:date="2021-02-04T10:57:00Z"/>
              </w:rPr>
            </w:pPr>
            <w:del w:id="531" w:author="SB210101" w:date="2021-02-04T10:57:00Z">
              <w:r w:rsidRPr="001C392F" w:rsidDel="00773AC6">
                <w:delText>"No procedure transaction identity assigned"</w:delText>
              </w:r>
            </w:del>
          </w:p>
        </w:tc>
        <w:tc>
          <w:tcPr>
            <w:tcW w:w="1135" w:type="dxa"/>
            <w:tcBorders>
              <w:top w:val="single" w:sz="4" w:space="0" w:color="auto"/>
            </w:tcBorders>
            <w:shd w:val="clear" w:color="auto" w:fill="auto"/>
          </w:tcPr>
          <w:p w:rsidR="005E50AC" w:rsidRPr="001C392F" w:rsidDel="00773AC6" w:rsidRDefault="005E50AC" w:rsidP="009074FE">
            <w:pPr>
              <w:pStyle w:val="TAL"/>
              <w:rPr>
                <w:del w:id="532" w:author="SB210101" w:date="2021-02-04T10:57:00Z"/>
              </w:rPr>
            </w:pPr>
          </w:p>
        </w:tc>
      </w:tr>
    </w:tbl>
    <w:p w:rsidR="005E50AC" w:rsidRDefault="005E50AC" w:rsidP="00A55C5D">
      <w:pPr>
        <w:rPr>
          <w:ins w:id="533" w:author="SB210101" w:date="2021-02-03T17:22:00Z"/>
        </w:rPr>
      </w:pPr>
    </w:p>
    <w:p w:rsidR="005610DC" w:rsidRDefault="005610DC" w:rsidP="00A55C5D">
      <w:pPr>
        <w:rPr>
          <w:ins w:id="534" w:author="SB210101" w:date="2021-02-03T17:31:00Z"/>
        </w:rPr>
      </w:pPr>
      <w:ins w:id="535" w:author="SB210101" w:date="2021-02-03T17:23:00Z">
        <w:r>
          <w:rPr>
            <w:rFonts w:cs="Courier New"/>
            <w:szCs w:val="16"/>
          </w:rPr>
          <w:t xml:space="preserve">The content of the </w:t>
        </w:r>
        <w:r w:rsidRPr="00DE6BD1">
          <w:rPr>
            <w:rFonts w:cs="Courier New"/>
            <w:szCs w:val="16"/>
          </w:rPr>
          <w:t>MCPTT UE Configuration document, the MCPTT User Profile Configuration Document and the MCPTT Service Configuration Document</w:t>
        </w:r>
        <w:r>
          <w:rPr>
            <w:rFonts w:cs="Courier New"/>
            <w:szCs w:val="16"/>
          </w:rPr>
          <w:t xml:space="preserve"> which need to be pre-configured in the UE are specified in </w:t>
        </w:r>
        <w:r w:rsidR="00E43398">
          <w:t>TS 36.579-1 [59</w:t>
        </w:r>
        <w:r w:rsidRPr="001C392F">
          <w:t>], subclause </w:t>
        </w:r>
      </w:ins>
      <w:ins w:id="536" w:author="SB210101" w:date="2021-02-03T17:25:00Z">
        <w:r w:rsidRPr="00746428">
          <w:t>5.5.8</w:t>
        </w:r>
      </w:ins>
      <w:ins w:id="537" w:author="SB210101" w:date="2021-02-03T17:23:00Z">
        <w:r w:rsidRPr="001C392F">
          <w:t xml:space="preserve"> </w:t>
        </w:r>
        <w:r>
          <w:t>with the following modificaitons</w:t>
        </w:r>
      </w:ins>
      <w:ins w:id="538" w:author="SB210101" w:date="2021-02-03T17:24:00Z">
        <w:r>
          <w:t>:</w:t>
        </w:r>
      </w:ins>
    </w:p>
    <w:p w:rsidR="005610DC" w:rsidRPr="001C392F" w:rsidRDefault="00A707ED" w:rsidP="005610DC">
      <w:pPr>
        <w:pStyle w:val="TH"/>
        <w:rPr>
          <w:ins w:id="539" w:author="SB210101" w:date="2021-02-03T17:31:00Z"/>
        </w:rPr>
      </w:pPr>
      <w:ins w:id="540" w:author="SB210101" w:date="2021-02-03T17:31:00Z">
        <w:r>
          <w:lastRenderedPageBreak/>
          <w:t>Table 13.1.22.3.3-</w:t>
        </w:r>
      </w:ins>
      <w:ins w:id="541" w:author="SB210101" w:date="2021-02-08T10:24:00Z">
        <w:r w:rsidR="00B34715">
          <w:t>5</w:t>
        </w:r>
      </w:ins>
      <w:ins w:id="542" w:author="SB210101" w:date="2021-02-03T17:31:00Z">
        <w:r w:rsidR="005610DC" w:rsidRPr="001C392F">
          <w:t xml:space="preserve">: </w:t>
        </w:r>
      </w:ins>
      <w:ins w:id="543" w:author="SB210101" w:date="2021-02-03T17:32:00Z">
        <w:r w:rsidR="005610DC" w:rsidRPr="00DE6BD1">
          <w:rPr>
            <w:rFonts w:cs="Courier New"/>
            <w:szCs w:val="16"/>
          </w:rPr>
          <w:t>MCPTT UE Configuration document</w:t>
        </w:r>
        <w:r w:rsidR="005610DC">
          <w:rPr>
            <w:rFonts w:cs="Courier New"/>
            <w:szCs w:val="16"/>
          </w:rPr>
          <w:t xml:space="preserve"> </w:t>
        </w:r>
      </w:ins>
      <w:ins w:id="544" w:author="SB210101" w:date="2021-02-03T17:31:00Z">
        <w:r w:rsidR="005610DC" w:rsidRPr="001C392F">
          <w:t>(</w:t>
        </w:r>
      </w:ins>
      <w:ins w:id="545" w:author="SB210101" w:date="2021-02-03T17:32:00Z">
        <w:r w:rsidR="005610DC">
          <w:t>Preconditions</w:t>
        </w:r>
      </w:ins>
      <w:ins w:id="546" w:author="SB210101" w:date="2021-02-03T17:31:00Z">
        <w:r w:rsidR="005610DC" w:rsidRPr="001C392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610DC" w:rsidRPr="00746428" w:rsidTr="00D201E2">
        <w:trPr>
          <w:cantSplit/>
          <w:jc w:val="center"/>
          <w:ins w:id="547" w:author="SB210101" w:date="2021-02-03T17:30:00Z"/>
        </w:trPr>
        <w:tc>
          <w:tcPr>
            <w:tcW w:w="9639" w:type="dxa"/>
            <w:gridSpan w:val="5"/>
          </w:tcPr>
          <w:p w:rsidR="005610DC" w:rsidRPr="00746428" w:rsidRDefault="005610DC" w:rsidP="005610DC">
            <w:pPr>
              <w:pStyle w:val="TAL"/>
              <w:rPr>
                <w:ins w:id="548" w:author="SB210101" w:date="2021-02-03T17:30:00Z"/>
                <w:rFonts w:cs="Arial"/>
                <w:szCs w:val="18"/>
              </w:rPr>
            </w:pPr>
            <w:ins w:id="549" w:author="SB210101" w:date="2021-02-03T17:30:00Z">
              <w:r w:rsidRPr="00746428">
                <w:t>Derivation Path: TS </w:t>
              </w:r>
              <w:r>
                <w:t>36</w:t>
              </w:r>
              <w:r w:rsidRPr="00746428">
                <w:t>.</w:t>
              </w:r>
            </w:ins>
            <w:ins w:id="550" w:author="SB210101" w:date="2021-02-03T17:31:00Z">
              <w:r>
                <w:t>579</w:t>
              </w:r>
            </w:ins>
            <w:ins w:id="551" w:author="SB210101" w:date="2021-02-03T17:34:00Z">
              <w:r>
                <w:t>-1</w:t>
              </w:r>
            </w:ins>
            <w:ins w:id="552" w:author="SB210101" w:date="2021-02-03T17:30:00Z">
              <w:r w:rsidRPr="00746428">
                <w:t> [</w:t>
              </w:r>
            </w:ins>
            <w:ins w:id="553" w:author="SB210101" w:date="2021-02-03T17:31:00Z">
              <w:r w:rsidR="00E43398">
                <w:t>59</w:t>
              </w:r>
            </w:ins>
            <w:ins w:id="554" w:author="SB210101" w:date="2021-02-03T17:30:00Z">
              <w:r w:rsidRPr="00746428">
                <w:t>]</w:t>
              </w:r>
            </w:ins>
            <w:ins w:id="555" w:author="SB210101" w:date="2021-02-03T17:31:00Z">
              <w:r w:rsidR="00E43398">
                <w:t xml:space="preserve">, </w:t>
              </w:r>
            </w:ins>
            <w:ins w:id="556" w:author="SB210101" w:date="2021-02-04T12:28:00Z">
              <w:r w:rsidR="00E43398">
                <w:t>T</w:t>
              </w:r>
            </w:ins>
            <w:ins w:id="557" w:author="SB210101" w:date="2021-02-03T17:31:00Z">
              <w:r>
                <w:t>able</w:t>
              </w:r>
            </w:ins>
            <w:ins w:id="558" w:author="SB210101" w:date="2021-02-03T17:30:00Z">
              <w:r w:rsidRPr="00746428">
                <w:t xml:space="preserve"> </w:t>
              </w:r>
            </w:ins>
            <w:ins w:id="559" w:author="SB210101" w:date="2021-02-03T17:31:00Z">
              <w:r w:rsidRPr="00746428">
                <w:t>5.5.8.2-1</w:t>
              </w:r>
            </w:ins>
          </w:p>
        </w:tc>
      </w:tr>
      <w:tr w:rsidR="005610DC" w:rsidRPr="00746428" w:rsidTr="00D201E2">
        <w:trPr>
          <w:cantSplit/>
          <w:jc w:val="center"/>
          <w:ins w:id="560" w:author="SB210101" w:date="2021-02-03T17:30:00Z"/>
        </w:trPr>
        <w:tc>
          <w:tcPr>
            <w:tcW w:w="2835" w:type="dxa"/>
          </w:tcPr>
          <w:p w:rsidR="005610DC" w:rsidRPr="00746428" w:rsidRDefault="005610DC" w:rsidP="00D201E2">
            <w:pPr>
              <w:pStyle w:val="TAH"/>
              <w:rPr>
                <w:ins w:id="561" w:author="SB210101" w:date="2021-02-03T17:30:00Z"/>
                <w:bCs/>
              </w:rPr>
            </w:pPr>
            <w:ins w:id="562" w:author="SB210101" w:date="2021-02-03T17:30:00Z">
              <w:r w:rsidRPr="00746428">
                <w:rPr>
                  <w:bCs/>
                </w:rPr>
                <w:t>Information Element</w:t>
              </w:r>
            </w:ins>
          </w:p>
        </w:tc>
        <w:tc>
          <w:tcPr>
            <w:tcW w:w="2126" w:type="dxa"/>
          </w:tcPr>
          <w:p w:rsidR="005610DC" w:rsidRPr="00746428" w:rsidRDefault="005610DC" w:rsidP="00D201E2">
            <w:pPr>
              <w:pStyle w:val="TAH"/>
              <w:rPr>
                <w:ins w:id="563" w:author="SB210101" w:date="2021-02-03T17:30:00Z"/>
                <w:bCs/>
              </w:rPr>
            </w:pPr>
            <w:ins w:id="564" w:author="SB210101" w:date="2021-02-03T17:30:00Z">
              <w:r w:rsidRPr="00746428">
                <w:rPr>
                  <w:bCs/>
                </w:rPr>
                <w:t>Value/remark</w:t>
              </w:r>
            </w:ins>
          </w:p>
        </w:tc>
        <w:tc>
          <w:tcPr>
            <w:tcW w:w="2126" w:type="dxa"/>
            <w:tcBorders>
              <w:bottom w:val="single" w:sz="4" w:space="0" w:color="auto"/>
            </w:tcBorders>
          </w:tcPr>
          <w:p w:rsidR="005610DC" w:rsidRPr="00746428" w:rsidRDefault="005610DC" w:rsidP="00D201E2">
            <w:pPr>
              <w:pStyle w:val="TAH"/>
              <w:rPr>
                <w:ins w:id="565" w:author="SB210101" w:date="2021-02-03T17:30:00Z"/>
                <w:bCs/>
              </w:rPr>
            </w:pPr>
            <w:ins w:id="566" w:author="SB210101" w:date="2021-02-03T17:30:00Z">
              <w:r w:rsidRPr="00746428">
                <w:rPr>
                  <w:bCs/>
                </w:rPr>
                <w:t>Comment</w:t>
              </w:r>
            </w:ins>
          </w:p>
        </w:tc>
        <w:tc>
          <w:tcPr>
            <w:tcW w:w="1418" w:type="dxa"/>
          </w:tcPr>
          <w:p w:rsidR="005610DC" w:rsidRPr="00746428" w:rsidRDefault="005610DC" w:rsidP="00D201E2">
            <w:pPr>
              <w:pStyle w:val="TAH"/>
              <w:rPr>
                <w:ins w:id="567" w:author="SB210101" w:date="2021-02-03T17:30:00Z"/>
                <w:bCs/>
              </w:rPr>
            </w:pPr>
            <w:ins w:id="568" w:author="SB210101" w:date="2021-02-03T17:30:00Z">
              <w:r w:rsidRPr="00746428">
                <w:rPr>
                  <w:bCs/>
                </w:rPr>
                <w:t>Reference</w:t>
              </w:r>
            </w:ins>
          </w:p>
        </w:tc>
        <w:tc>
          <w:tcPr>
            <w:tcW w:w="1134" w:type="dxa"/>
          </w:tcPr>
          <w:p w:rsidR="005610DC" w:rsidRPr="00746428" w:rsidRDefault="005610DC" w:rsidP="00D201E2">
            <w:pPr>
              <w:pStyle w:val="TAH"/>
              <w:rPr>
                <w:ins w:id="569" w:author="SB210101" w:date="2021-02-03T17:30:00Z"/>
                <w:bCs/>
              </w:rPr>
            </w:pPr>
            <w:ins w:id="570" w:author="SB210101" w:date="2021-02-03T17:30:00Z">
              <w:r w:rsidRPr="00746428">
                <w:rPr>
                  <w:bCs/>
                </w:rPr>
                <w:t>Condition</w:t>
              </w:r>
            </w:ins>
          </w:p>
        </w:tc>
      </w:tr>
      <w:tr w:rsidR="005610DC" w:rsidRPr="00746428" w:rsidTr="00D201E2">
        <w:trPr>
          <w:cantSplit/>
          <w:jc w:val="center"/>
          <w:ins w:id="571" w:author="SB210101" w:date="2021-02-03T17:30:00Z"/>
        </w:trPr>
        <w:tc>
          <w:tcPr>
            <w:tcW w:w="2835" w:type="dxa"/>
          </w:tcPr>
          <w:p w:rsidR="005610DC" w:rsidRPr="00746428" w:rsidRDefault="005610DC" w:rsidP="00D201E2">
            <w:pPr>
              <w:pStyle w:val="TAL"/>
              <w:rPr>
                <w:ins w:id="572" w:author="SB210101" w:date="2021-02-03T17:30:00Z"/>
                <w:bCs/>
              </w:rPr>
            </w:pPr>
            <w:ins w:id="573" w:author="SB210101" w:date="2021-02-03T17:30:00Z">
              <w:r w:rsidRPr="00746428">
                <w:rPr>
                  <w:bCs/>
                </w:rPr>
                <w:t>mcptt-UE-configuration</w:t>
              </w:r>
            </w:ins>
          </w:p>
        </w:tc>
        <w:tc>
          <w:tcPr>
            <w:tcW w:w="2126" w:type="dxa"/>
          </w:tcPr>
          <w:p w:rsidR="005610DC" w:rsidRPr="00746428" w:rsidRDefault="005610DC" w:rsidP="00D201E2">
            <w:pPr>
              <w:pStyle w:val="TAL"/>
              <w:rPr>
                <w:ins w:id="574" w:author="SB210101" w:date="2021-02-03T17:30:00Z"/>
              </w:rPr>
            </w:pPr>
          </w:p>
        </w:tc>
        <w:tc>
          <w:tcPr>
            <w:tcW w:w="2126" w:type="dxa"/>
          </w:tcPr>
          <w:p w:rsidR="005610DC" w:rsidRPr="00746428" w:rsidRDefault="005610DC" w:rsidP="00D201E2">
            <w:pPr>
              <w:pStyle w:val="TAL"/>
              <w:rPr>
                <w:ins w:id="575" w:author="SB210101" w:date="2021-02-03T17:30:00Z"/>
              </w:rPr>
            </w:pPr>
          </w:p>
        </w:tc>
        <w:tc>
          <w:tcPr>
            <w:tcW w:w="1418" w:type="dxa"/>
          </w:tcPr>
          <w:p w:rsidR="005610DC" w:rsidRPr="00746428" w:rsidRDefault="005610DC" w:rsidP="00D201E2">
            <w:pPr>
              <w:pStyle w:val="TAL"/>
              <w:rPr>
                <w:ins w:id="576" w:author="SB210101" w:date="2021-02-03T17:30:00Z"/>
              </w:rPr>
            </w:pPr>
          </w:p>
        </w:tc>
        <w:tc>
          <w:tcPr>
            <w:tcW w:w="1134" w:type="dxa"/>
          </w:tcPr>
          <w:p w:rsidR="005610DC" w:rsidRPr="00746428" w:rsidRDefault="005610DC" w:rsidP="00D201E2">
            <w:pPr>
              <w:pStyle w:val="TAL"/>
              <w:rPr>
                <w:ins w:id="577" w:author="SB210101" w:date="2021-02-03T17:30:00Z"/>
              </w:rPr>
            </w:pPr>
          </w:p>
        </w:tc>
      </w:tr>
      <w:tr w:rsidR="00773AC6" w:rsidRPr="00746428" w:rsidTr="00E763B4">
        <w:trPr>
          <w:cantSplit/>
          <w:jc w:val="center"/>
          <w:ins w:id="578" w:author="SB210101" w:date="2021-02-04T10:59:00Z"/>
        </w:trPr>
        <w:tc>
          <w:tcPr>
            <w:tcW w:w="2835" w:type="dxa"/>
          </w:tcPr>
          <w:p w:rsidR="00773AC6" w:rsidRPr="00746428" w:rsidRDefault="00773AC6" w:rsidP="00E763B4">
            <w:pPr>
              <w:pStyle w:val="TAL"/>
              <w:rPr>
                <w:ins w:id="579" w:author="SB210101" w:date="2021-02-04T10:59:00Z"/>
                <w:b/>
              </w:rPr>
            </w:pPr>
            <w:ins w:id="580" w:author="SB210101" w:date="2021-02-04T10:59:00Z">
              <w:r w:rsidRPr="00746428">
                <w:rPr>
                  <w:bCs/>
                </w:rPr>
                <w:t xml:space="preserve">  </w:t>
              </w:r>
              <w:r w:rsidRPr="00746428">
                <w:rPr>
                  <w:b/>
                </w:rPr>
                <w:t>common</w:t>
              </w:r>
            </w:ins>
          </w:p>
        </w:tc>
        <w:tc>
          <w:tcPr>
            <w:tcW w:w="2126" w:type="dxa"/>
          </w:tcPr>
          <w:p w:rsidR="00773AC6" w:rsidRPr="00746428" w:rsidRDefault="00773AC6" w:rsidP="00E763B4">
            <w:pPr>
              <w:pStyle w:val="TAL"/>
              <w:rPr>
                <w:ins w:id="581" w:author="SB210101" w:date="2021-02-04T10:59:00Z"/>
              </w:rPr>
            </w:pPr>
          </w:p>
        </w:tc>
        <w:tc>
          <w:tcPr>
            <w:tcW w:w="2126" w:type="dxa"/>
          </w:tcPr>
          <w:p w:rsidR="00773AC6" w:rsidRPr="00746428" w:rsidRDefault="00773AC6" w:rsidP="00E763B4">
            <w:pPr>
              <w:pStyle w:val="TAL"/>
              <w:rPr>
                <w:ins w:id="582" w:author="SB210101" w:date="2021-02-04T10:59:00Z"/>
              </w:rPr>
            </w:pPr>
          </w:p>
        </w:tc>
        <w:tc>
          <w:tcPr>
            <w:tcW w:w="1418" w:type="dxa"/>
          </w:tcPr>
          <w:p w:rsidR="00773AC6" w:rsidRPr="00746428" w:rsidRDefault="00773AC6" w:rsidP="00E763B4">
            <w:pPr>
              <w:pStyle w:val="TAL"/>
              <w:rPr>
                <w:ins w:id="583" w:author="SB210101" w:date="2021-02-04T10:59:00Z"/>
              </w:rPr>
            </w:pPr>
          </w:p>
        </w:tc>
        <w:tc>
          <w:tcPr>
            <w:tcW w:w="1134" w:type="dxa"/>
          </w:tcPr>
          <w:p w:rsidR="00773AC6" w:rsidRPr="00746428" w:rsidRDefault="00773AC6" w:rsidP="00E763B4">
            <w:pPr>
              <w:pStyle w:val="TAL"/>
              <w:rPr>
                <w:ins w:id="584" w:author="SB210101" w:date="2021-02-04T10:59:00Z"/>
              </w:rPr>
            </w:pPr>
          </w:p>
        </w:tc>
      </w:tr>
      <w:tr w:rsidR="00E43398" w:rsidRPr="00746428" w:rsidTr="00E763B4">
        <w:trPr>
          <w:cantSplit/>
          <w:jc w:val="center"/>
          <w:ins w:id="585" w:author="SB210101" w:date="2021-02-04T10:59:00Z"/>
        </w:trPr>
        <w:tc>
          <w:tcPr>
            <w:tcW w:w="2835" w:type="dxa"/>
          </w:tcPr>
          <w:p w:rsidR="00E43398" w:rsidRPr="00746428" w:rsidRDefault="00E43398" w:rsidP="00E43398">
            <w:pPr>
              <w:pStyle w:val="TAL"/>
              <w:rPr>
                <w:ins w:id="586" w:author="SB210101" w:date="2021-02-04T10:59:00Z"/>
                <w:bCs/>
              </w:rPr>
            </w:pPr>
            <w:ins w:id="587" w:author="SB210101" w:date="2021-02-04T10:59:00Z">
              <w:r w:rsidRPr="00746428">
                <w:rPr>
                  <w:bCs/>
                </w:rPr>
                <w:t xml:space="preserve">    </w:t>
              </w:r>
              <w:r w:rsidRPr="00746428">
                <w:t>MCPTT-Group-Call</w:t>
              </w:r>
            </w:ins>
          </w:p>
        </w:tc>
        <w:tc>
          <w:tcPr>
            <w:tcW w:w="2126" w:type="dxa"/>
          </w:tcPr>
          <w:p w:rsidR="00E43398" w:rsidRPr="00746428" w:rsidRDefault="00E43398" w:rsidP="00E43398">
            <w:pPr>
              <w:pStyle w:val="TAL"/>
              <w:rPr>
                <w:ins w:id="588" w:author="SB210101" w:date="2021-02-04T10:59:00Z"/>
              </w:rPr>
            </w:pPr>
            <w:ins w:id="589" w:author="SB210101" w:date="2021-02-04T11:58:00Z">
              <w:r w:rsidRPr="00746428">
                <w:t>Not present</w:t>
              </w:r>
            </w:ins>
          </w:p>
        </w:tc>
        <w:tc>
          <w:tcPr>
            <w:tcW w:w="2126" w:type="dxa"/>
          </w:tcPr>
          <w:p w:rsidR="00E43398" w:rsidRPr="00746428" w:rsidRDefault="00E43398" w:rsidP="00E43398">
            <w:pPr>
              <w:pStyle w:val="TAL"/>
              <w:rPr>
                <w:ins w:id="590" w:author="SB210101" w:date="2021-02-04T10:59:00Z"/>
              </w:rPr>
            </w:pPr>
          </w:p>
        </w:tc>
        <w:tc>
          <w:tcPr>
            <w:tcW w:w="1418" w:type="dxa"/>
          </w:tcPr>
          <w:p w:rsidR="00E43398" w:rsidRPr="00746428" w:rsidRDefault="00E43398" w:rsidP="00E43398">
            <w:pPr>
              <w:pStyle w:val="TAL"/>
              <w:rPr>
                <w:ins w:id="591" w:author="SB210101" w:date="2021-02-04T10:59:00Z"/>
              </w:rPr>
            </w:pPr>
          </w:p>
        </w:tc>
        <w:tc>
          <w:tcPr>
            <w:tcW w:w="1134" w:type="dxa"/>
          </w:tcPr>
          <w:p w:rsidR="00E43398" w:rsidRPr="00746428" w:rsidRDefault="00E43398" w:rsidP="00E43398">
            <w:pPr>
              <w:pStyle w:val="TAL"/>
              <w:rPr>
                <w:ins w:id="592" w:author="SB210101" w:date="2021-02-04T10:59:00Z"/>
              </w:rPr>
            </w:pPr>
          </w:p>
        </w:tc>
      </w:tr>
      <w:tr w:rsidR="00E43398" w:rsidRPr="00746428" w:rsidTr="00E763B4">
        <w:trPr>
          <w:cantSplit/>
          <w:jc w:val="center"/>
          <w:ins w:id="593" w:author="SB210101" w:date="2021-02-04T10:59:00Z"/>
        </w:trPr>
        <w:tc>
          <w:tcPr>
            <w:tcW w:w="2835" w:type="dxa"/>
          </w:tcPr>
          <w:p w:rsidR="00E43398" w:rsidRPr="00746428" w:rsidRDefault="00E43398" w:rsidP="00E43398">
            <w:pPr>
              <w:pStyle w:val="TAL"/>
              <w:rPr>
                <w:ins w:id="594" w:author="SB210101" w:date="2021-02-04T10:59:00Z"/>
                <w:b/>
                <w:bCs/>
              </w:rPr>
            </w:pPr>
            <w:ins w:id="595" w:author="SB210101" w:date="2021-02-04T10:59:00Z">
              <w:r w:rsidRPr="00746428">
                <w:rPr>
                  <w:b/>
                  <w:bCs/>
                </w:rPr>
                <w:t xml:space="preserve">  on-network</w:t>
              </w:r>
            </w:ins>
          </w:p>
        </w:tc>
        <w:tc>
          <w:tcPr>
            <w:tcW w:w="2126" w:type="dxa"/>
          </w:tcPr>
          <w:p w:rsidR="00E43398" w:rsidRPr="00746428" w:rsidRDefault="00E43398" w:rsidP="00E43398">
            <w:pPr>
              <w:pStyle w:val="TAL"/>
              <w:rPr>
                <w:ins w:id="596" w:author="SB210101" w:date="2021-02-04T10:59:00Z"/>
              </w:rPr>
            </w:pPr>
            <w:ins w:id="597" w:author="SB210101" w:date="2021-02-04T11:58:00Z">
              <w:r w:rsidRPr="00746428">
                <w:t>Not present</w:t>
              </w:r>
            </w:ins>
          </w:p>
        </w:tc>
        <w:tc>
          <w:tcPr>
            <w:tcW w:w="2126" w:type="dxa"/>
          </w:tcPr>
          <w:p w:rsidR="00E43398" w:rsidRPr="00746428" w:rsidRDefault="00E43398" w:rsidP="00E43398">
            <w:pPr>
              <w:pStyle w:val="TAL"/>
              <w:rPr>
                <w:ins w:id="598" w:author="SB210101" w:date="2021-02-04T10:59:00Z"/>
              </w:rPr>
            </w:pPr>
          </w:p>
        </w:tc>
        <w:tc>
          <w:tcPr>
            <w:tcW w:w="1418" w:type="dxa"/>
          </w:tcPr>
          <w:p w:rsidR="00E43398" w:rsidRPr="00746428" w:rsidRDefault="00E43398" w:rsidP="00E43398">
            <w:pPr>
              <w:pStyle w:val="TAL"/>
              <w:rPr>
                <w:ins w:id="599" w:author="SB210101" w:date="2021-02-04T10:59:00Z"/>
              </w:rPr>
            </w:pPr>
          </w:p>
        </w:tc>
        <w:tc>
          <w:tcPr>
            <w:tcW w:w="1134" w:type="dxa"/>
          </w:tcPr>
          <w:p w:rsidR="00E43398" w:rsidRPr="00746428" w:rsidRDefault="00E43398" w:rsidP="00E43398">
            <w:pPr>
              <w:pStyle w:val="TAL"/>
              <w:rPr>
                <w:ins w:id="600" w:author="SB210101" w:date="2021-02-04T10:59:00Z"/>
              </w:rPr>
            </w:pPr>
          </w:p>
        </w:tc>
      </w:tr>
    </w:tbl>
    <w:p w:rsidR="005610DC" w:rsidRDefault="005610DC" w:rsidP="00A55C5D">
      <w:pPr>
        <w:rPr>
          <w:ins w:id="601" w:author="SB210101" w:date="2021-02-03T17:30:00Z"/>
        </w:rPr>
      </w:pPr>
    </w:p>
    <w:p w:rsidR="005610DC" w:rsidRPr="001C392F" w:rsidRDefault="00A707ED" w:rsidP="005610DC">
      <w:pPr>
        <w:pStyle w:val="TH"/>
        <w:rPr>
          <w:ins w:id="602" w:author="SB210101" w:date="2021-02-03T17:33:00Z"/>
        </w:rPr>
      </w:pPr>
      <w:ins w:id="603" w:author="SB210101" w:date="2021-02-03T17:33:00Z">
        <w:r>
          <w:t>Table 13.1.22.3.3-</w:t>
        </w:r>
      </w:ins>
      <w:ins w:id="604" w:author="SB210101" w:date="2021-02-08T10:24:00Z">
        <w:r w:rsidR="00B34715">
          <w:t>6</w:t>
        </w:r>
      </w:ins>
      <w:ins w:id="605" w:author="SB210101" w:date="2021-02-03T17:33:00Z">
        <w:r w:rsidR="005610DC" w:rsidRPr="001C392F">
          <w:t xml:space="preserve">: </w:t>
        </w:r>
        <w:r w:rsidR="005610DC" w:rsidRPr="00DE6BD1">
          <w:rPr>
            <w:rFonts w:cs="Courier New"/>
            <w:szCs w:val="16"/>
          </w:rPr>
          <w:t>MCPTT User Profile Configuration Document</w:t>
        </w:r>
        <w:r w:rsidR="005610DC">
          <w:rPr>
            <w:rFonts w:cs="Courier New"/>
            <w:szCs w:val="16"/>
          </w:rPr>
          <w:t xml:space="preserve"> </w:t>
        </w:r>
        <w:r w:rsidR="005610DC" w:rsidRPr="001C392F">
          <w:t>(</w:t>
        </w:r>
        <w:r w:rsidR="005610DC">
          <w:t>Preconditions</w:t>
        </w:r>
        <w:r w:rsidR="005610DC" w:rsidRPr="001C392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610DC" w:rsidRPr="00746428" w:rsidTr="00D201E2">
        <w:trPr>
          <w:cantSplit/>
          <w:jc w:val="center"/>
          <w:ins w:id="606" w:author="SB210101" w:date="2021-02-03T17:33:00Z"/>
        </w:trPr>
        <w:tc>
          <w:tcPr>
            <w:tcW w:w="9639" w:type="dxa"/>
            <w:gridSpan w:val="5"/>
          </w:tcPr>
          <w:p w:rsidR="005610DC" w:rsidRPr="00746428" w:rsidRDefault="005610DC" w:rsidP="00D201E2">
            <w:pPr>
              <w:pStyle w:val="TAL"/>
              <w:rPr>
                <w:ins w:id="607" w:author="SB210101" w:date="2021-02-03T17:33:00Z"/>
                <w:rFonts w:cs="Arial"/>
                <w:szCs w:val="18"/>
              </w:rPr>
            </w:pPr>
            <w:ins w:id="608" w:author="SB210101" w:date="2021-02-03T17:33:00Z">
              <w:r w:rsidRPr="00746428">
                <w:t>Derivation Path: TS </w:t>
              </w:r>
              <w:r>
                <w:t>36</w:t>
              </w:r>
              <w:r w:rsidRPr="00746428">
                <w:t>.</w:t>
              </w:r>
              <w:r>
                <w:t>579</w:t>
              </w:r>
            </w:ins>
            <w:ins w:id="609" w:author="SB210101" w:date="2021-02-03T17:34:00Z">
              <w:r>
                <w:t>-1</w:t>
              </w:r>
            </w:ins>
            <w:ins w:id="610" w:author="SB210101" w:date="2021-02-03T17:33:00Z">
              <w:r w:rsidRPr="00746428">
                <w:t> [</w:t>
              </w:r>
              <w:r w:rsidR="00E43398">
                <w:t>59</w:t>
              </w:r>
              <w:r w:rsidRPr="00746428">
                <w:t>]</w:t>
              </w:r>
              <w:r w:rsidR="00E43398">
                <w:t xml:space="preserve">, </w:t>
              </w:r>
            </w:ins>
            <w:ins w:id="611" w:author="SB210101" w:date="2021-02-04T12:28:00Z">
              <w:r w:rsidR="00E43398">
                <w:t>T</w:t>
              </w:r>
            </w:ins>
            <w:ins w:id="612" w:author="SB210101" w:date="2021-02-03T17:33:00Z">
              <w:r>
                <w:t>able</w:t>
              </w:r>
              <w:r w:rsidRPr="00746428">
                <w:t xml:space="preserve"> 5.5.8.3-1</w:t>
              </w:r>
            </w:ins>
          </w:p>
        </w:tc>
      </w:tr>
      <w:tr w:rsidR="005610DC" w:rsidRPr="00746428" w:rsidTr="00D201E2">
        <w:trPr>
          <w:cantSplit/>
          <w:jc w:val="center"/>
          <w:ins w:id="613" w:author="SB210101" w:date="2021-02-03T17:33:00Z"/>
        </w:trPr>
        <w:tc>
          <w:tcPr>
            <w:tcW w:w="2835" w:type="dxa"/>
          </w:tcPr>
          <w:p w:rsidR="005610DC" w:rsidRPr="00746428" w:rsidRDefault="005610DC" w:rsidP="00D201E2">
            <w:pPr>
              <w:pStyle w:val="TAH"/>
              <w:rPr>
                <w:ins w:id="614" w:author="SB210101" w:date="2021-02-03T17:33:00Z"/>
                <w:bCs/>
              </w:rPr>
            </w:pPr>
            <w:ins w:id="615" w:author="SB210101" w:date="2021-02-03T17:33:00Z">
              <w:r w:rsidRPr="00746428">
                <w:rPr>
                  <w:bCs/>
                </w:rPr>
                <w:t>Information Element</w:t>
              </w:r>
            </w:ins>
          </w:p>
        </w:tc>
        <w:tc>
          <w:tcPr>
            <w:tcW w:w="2126" w:type="dxa"/>
          </w:tcPr>
          <w:p w:rsidR="005610DC" w:rsidRPr="00746428" w:rsidRDefault="005610DC" w:rsidP="00D201E2">
            <w:pPr>
              <w:pStyle w:val="TAH"/>
              <w:rPr>
                <w:ins w:id="616" w:author="SB210101" w:date="2021-02-03T17:33:00Z"/>
                <w:bCs/>
              </w:rPr>
            </w:pPr>
            <w:ins w:id="617" w:author="SB210101" w:date="2021-02-03T17:33:00Z">
              <w:r w:rsidRPr="00746428">
                <w:rPr>
                  <w:bCs/>
                </w:rPr>
                <w:t>Value/remark</w:t>
              </w:r>
            </w:ins>
          </w:p>
        </w:tc>
        <w:tc>
          <w:tcPr>
            <w:tcW w:w="2126" w:type="dxa"/>
            <w:tcBorders>
              <w:bottom w:val="single" w:sz="4" w:space="0" w:color="auto"/>
            </w:tcBorders>
          </w:tcPr>
          <w:p w:rsidR="005610DC" w:rsidRPr="00746428" w:rsidRDefault="005610DC" w:rsidP="00D201E2">
            <w:pPr>
              <w:pStyle w:val="TAH"/>
              <w:rPr>
                <w:ins w:id="618" w:author="SB210101" w:date="2021-02-03T17:33:00Z"/>
                <w:bCs/>
              </w:rPr>
            </w:pPr>
            <w:ins w:id="619" w:author="SB210101" w:date="2021-02-03T17:33:00Z">
              <w:r w:rsidRPr="00746428">
                <w:rPr>
                  <w:bCs/>
                </w:rPr>
                <w:t>Comment</w:t>
              </w:r>
            </w:ins>
          </w:p>
        </w:tc>
        <w:tc>
          <w:tcPr>
            <w:tcW w:w="1418" w:type="dxa"/>
          </w:tcPr>
          <w:p w:rsidR="005610DC" w:rsidRPr="00746428" w:rsidRDefault="005610DC" w:rsidP="00D201E2">
            <w:pPr>
              <w:pStyle w:val="TAH"/>
              <w:rPr>
                <w:ins w:id="620" w:author="SB210101" w:date="2021-02-03T17:33:00Z"/>
                <w:bCs/>
              </w:rPr>
            </w:pPr>
            <w:ins w:id="621" w:author="SB210101" w:date="2021-02-03T17:33:00Z">
              <w:r w:rsidRPr="00746428">
                <w:rPr>
                  <w:bCs/>
                </w:rPr>
                <w:t>Reference</w:t>
              </w:r>
            </w:ins>
          </w:p>
        </w:tc>
        <w:tc>
          <w:tcPr>
            <w:tcW w:w="1134" w:type="dxa"/>
          </w:tcPr>
          <w:p w:rsidR="005610DC" w:rsidRPr="00746428" w:rsidRDefault="005610DC" w:rsidP="00D201E2">
            <w:pPr>
              <w:pStyle w:val="TAH"/>
              <w:rPr>
                <w:ins w:id="622" w:author="SB210101" w:date="2021-02-03T17:33:00Z"/>
                <w:bCs/>
              </w:rPr>
            </w:pPr>
            <w:ins w:id="623" w:author="SB210101" w:date="2021-02-03T17:33:00Z">
              <w:r w:rsidRPr="00746428">
                <w:rPr>
                  <w:bCs/>
                </w:rPr>
                <w:t>Condition</w:t>
              </w:r>
            </w:ins>
          </w:p>
        </w:tc>
      </w:tr>
      <w:tr w:rsidR="005610DC" w:rsidRPr="00746428" w:rsidTr="00D201E2">
        <w:trPr>
          <w:cantSplit/>
          <w:jc w:val="center"/>
          <w:ins w:id="624" w:author="SB210101" w:date="2021-02-03T17:33:00Z"/>
        </w:trPr>
        <w:tc>
          <w:tcPr>
            <w:tcW w:w="2835" w:type="dxa"/>
          </w:tcPr>
          <w:p w:rsidR="005610DC" w:rsidRPr="00746428" w:rsidRDefault="005610DC" w:rsidP="005610DC">
            <w:pPr>
              <w:pStyle w:val="TAL"/>
              <w:rPr>
                <w:ins w:id="625" w:author="SB210101" w:date="2021-02-03T17:33:00Z"/>
                <w:bCs/>
              </w:rPr>
            </w:pPr>
            <w:ins w:id="626" w:author="SB210101" w:date="2021-02-03T17:33:00Z">
              <w:r w:rsidRPr="00746428">
                <w:t>mcptt-user-profile</w:t>
              </w:r>
            </w:ins>
          </w:p>
        </w:tc>
        <w:tc>
          <w:tcPr>
            <w:tcW w:w="2126" w:type="dxa"/>
          </w:tcPr>
          <w:p w:rsidR="005610DC" w:rsidRPr="00746428" w:rsidRDefault="005610DC" w:rsidP="005610DC">
            <w:pPr>
              <w:pStyle w:val="TAL"/>
              <w:rPr>
                <w:ins w:id="627" w:author="SB210101" w:date="2021-02-03T17:33:00Z"/>
              </w:rPr>
            </w:pPr>
          </w:p>
        </w:tc>
        <w:tc>
          <w:tcPr>
            <w:tcW w:w="2126" w:type="dxa"/>
          </w:tcPr>
          <w:p w:rsidR="005610DC" w:rsidRPr="00746428" w:rsidRDefault="005610DC" w:rsidP="005610DC">
            <w:pPr>
              <w:pStyle w:val="TAL"/>
              <w:rPr>
                <w:ins w:id="628" w:author="SB210101" w:date="2021-02-03T17:33:00Z"/>
              </w:rPr>
            </w:pPr>
          </w:p>
        </w:tc>
        <w:tc>
          <w:tcPr>
            <w:tcW w:w="1418" w:type="dxa"/>
          </w:tcPr>
          <w:p w:rsidR="005610DC" w:rsidRPr="00746428" w:rsidRDefault="005610DC" w:rsidP="005610DC">
            <w:pPr>
              <w:pStyle w:val="TAL"/>
              <w:rPr>
                <w:ins w:id="629" w:author="SB210101" w:date="2021-02-03T17:33:00Z"/>
              </w:rPr>
            </w:pPr>
          </w:p>
        </w:tc>
        <w:tc>
          <w:tcPr>
            <w:tcW w:w="1134" w:type="dxa"/>
          </w:tcPr>
          <w:p w:rsidR="005610DC" w:rsidRPr="00746428" w:rsidRDefault="005610DC" w:rsidP="005610DC">
            <w:pPr>
              <w:pStyle w:val="TAL"/>
              <w:rPr>
                <w:ins w:id="630" w:author="SB210101" w:date="2021-02-03T17:33:00Z"/>
              </w:rPr>
            </w:pPr>
          </w:p>
        </w:tc>
      </w:tr>
      <w:tr w:rsidR="00773AC6" w:rsidRPr="00746428" w:rsidTr="00E763B4">
        <w:trPr>
          <w:cantSplit/>
          <w:jc w:val="center"/>
          <w:ins w:id="631" w:author="SB210101" w:date="2021-02-04T11:01:00Z"/>
        </w:trPr>
        <w:tc>
          <w:tcPr>
            <w:tcW w:w="2835" w:type="dxa"/>
          </w:tcPr>
          <w:p w:rsidR="00773AC6" w:rsidRPr="00746428" w:rsidRDefault="00773AC6" w:rsidP="00E763B4">
            <w:pPr>
              <w:pStyle w:val="TAL"/>
              <w:rPr>
                <w:ins w:id="632" w:author="SB210101" w:date="2021-02-04T11:01:00Z"/>
                <w:b/>
                <w:bCs/>
              </w:rPr>
            </w:pPr>
            <w:ins w:id="633" w:author="SB210101" w:date="2021-02-04T11:01:00Z">
              <w:r w:rsidRPr="00746428">
                <w:rPr>
                  <w:bCs/>
                </w:rPr>
                <w:t xml:space="preserve">  </w:t>
              </w:r>
              <w:r w:rsidRPr="00746428">
                <w:rPr>
                  <w:b/>
                  <w:bCs/>
                </w:rPr>
                <w:t>Common</w:t>
              </w:r>
            </w:ins>
          </w:p>
        </w:tc>
        <w:tc>
          <w:tcPr>
            <w:tcW w:w="2126" w:type="dxa"/>
          </w:tcPr>
          <w:p w:rsidR="00773AC6" w:rsidRPr="00746428" w:rsidRDefault="00773AC6" w:rsidP="00E763B4">
            <w:pPr>
              <w:pStyle w:val="TAL"/>
              <w:rPr>
                <w:ins w:id="634" w:author="SB210101" w:date="2021-02-04T11:01:00Z"/>
              </w:rPr>
            </w:pPr>
          </w:p>
        </w:tc>
        <w:tc>
          <w:tcPr>
            <w:tcW w:w="2126" w:type="dxa"/>
          </w:tcPr>
          <w:p w:rsidR="00773AC6" w:rsidRPr="00746428" w:rsidRDefault="00773AC6" w:rsidP="00E763B4">
            <w:pPr>
              <w:pStyle w:val="TAL"/>
              <w:rPr>
                <w:ins w:id="635" w:author="SB210101" w:date="2021-02-04T11:01:00Z"/>
              </w:rPr>
            </w:pPr>
          </w:p>
        </w:tc>
        <w:tc>
          <w:tcPr>
            <w:tcW w:w="1418" w:type="dxa"/>
          </w:tcPr>
          <w:p w:rsidR="00773AC6" w:rsidRPr="00746428" w:rsidRDefault="00773AC6" w:rsidP="00E763B4">
            <w:pPr>
              <w:pStyle w:val="TAL"/>
              <w:rPr>
                <w:ins w:id="636" w:author="SB210101" w:date="2021-02-04T11:01:00Z"/>
              </w:rPr>
            </w:pPr>
          </w:p>
        </w:tc>
        <w:tc>
          <w:tcPr>
            <w:tcW w:w="1134" w:type="dxa"/>
          </w:tcPr>
          <w:p w:rsidR="00773AC6" w:rsidRPr="00746428" w:rsidRDefault="00773AC6" w:rsidP="00E763B4">
            <w:pPr>
              <w:pStyle w:val="TAL"/>
              <w:rPr>
                <w:ins w:id="637" w:author="SB210101" w:date="2021-02-04T11:01:00Z"/>
              </w:rPr>
            </w:pPr>
          </w:p>
        </w:tc>
      </w:tr>
      <w:tr w:rsidR="00E43398" w:rsidRPr="00746428" w:rsidTr="00E763B4">
        <w:trPr>
          <w:cantSplit/>
          <w:jc w:val="center"/>
          <w:ins w:id="638" w:author="SB210101" w:date="2021-02-04T11:01:00Z"/>
        </w:trPr>
        <w:tc>
          <w:tcPr>
            <w:tcW w:w="2835" w:type="dxa"/>
          </w:tcPr>
          <w:p w:rsidR="00E43398" w:rsidRPr="00746428" w:rsidRDefault="00E43398" w:rsidP="00E43398">
            <w:pPr>
              <w:pStyle w:val="TAL"/>
              <w:rPr>
                <w:ins w:id="639" w:author="SB210101" w:date="2021-02-04T11:01:00Z"/>
                <w:b/>
                <w:bCs/>
              </w:rPr>
            </w:pPr>
            <w:ins w:id="640" w:author="SB210101" w:date="2021-02-04T11:01:00Z">
              <w:r w:rsidRPr="00746428">
                <w:rPr>
                  <w:b/>
                  <w:bCs/>
                </w:rPr>
                <w:t xml:space="preserve">    MCPTT-group-call</w:t>
              </w:r>
            </w:ins>
          </w:p>
        </w:tc>
        <w:tc>
          <w:tcPr>
            <w:tcW w:w="2126" w:type="dxa"/>
          </w:tcPr>
          <w:p w:rsidR="00E43398" w:rsidRPr="00746428" w:rsidRDefault="00E43398" w:rsidP="00E43398">
            <w:pPr>
              <w:pStyle w:val="TAL"/>
              <w:rPr>
                <w:ins w:id="641" w:author="SB210101" w:date="2021-02-04T11:01:00Z"/>
              </w:rPr>
            </w:pPr>
            <w:ins w:id="642" w:author="SB210101" w:date="2021-02-04T11:58:00Z">
              <w:r w:rsidRPr="00746428">
                <w:t>Not present</w:t>
              </w:r>
            </w:ins>
          </w:p>
        </w:tc>
        <w:tc>
          <w:tcPr>
            <w:tcW w:w="2126" w:type="dxa"/>
          </w:tcPr>
          <w:p w:rsidR="00E43398" w:rsidRPr="00746428" w:rsidRDefault="00E43398" w:rsidP="00E43398">
            <w:pPr>
              <w:pStyle w:val="TAL"/>
              <w:rPr>
                <w:ins w:id="643" w:author="SB210101" w:date="2021-02-04T11:01:00Z"/>
              </w:rPr>
            </w:pPr>
          </w:p>
        </w:tc>
        <w:tc>
          <w:tcPr>
            <w:tcW w:w="1418" w:type="dxa"/>
          </w:tcPr>
          <w:p w:rsidR="00E43398" w:rsidRPr="00746428" w:rsidRDefault="00E43398" w:rsidP="00E43398">
            <w:pPr>
              <w:pStyle w:val="TAL"/>
              <w:rPr>
                <w:ins w:id="644" w:author="SB210101" w:date="2021-02-04T11:01:00Z"/>
              </w:rPr>
            </w:pPr>
          </w:p>
        </w:tc>
        <w:tc>
          <w:tcPr>
            <w:tcW w:w="1134" w:type="dxa"/>
          </w:tcPr>
          <w:p w:rsidR="00E43398" w:rsidRPr="00746428" w:rsidRDefault="00E43398" w:rsidP="00E43398">
            <w:pPr>
              <w:pStyle w:val="TAL"/>
              <w:rPr>
                <w:ins w:id="645" w:author="SB210101" w:date="2021-02-04T11:01:00Z"/>
              </w:rPr>
            </w:pPr>
          </w:p>
        </w:tc>
      </w:tr>
      <w:tr w:rsidR="00E43398" w:rsidRPr="00746428" w:rsidTr="00E763B4">
        <w:trPr>
          <w:cantSplit/>
          <w:jc w:val="center"/>
          <w:ins w:id="646" w:author="SB210101" w:date="2021-02-04T11:01:00Z"/>
        </w:trPr>
        <w:tc>
          <w:tcPr>
            <w:tcW w:w="2835" w:type="dxa"/>
          </w:tcPr>
          <w:p w:rsidR="00E43398" w:rsidRPr="00746428" w:rsidRDefault="00E43398" w:rsidP="00E43398">
            <w:pPr>
              <w:pStyle w:val="TAL"/>
              <w:rPr>
                <w:ins w:id="647" w:author="SB210101" w:date="2021-02-04T11:01:00Z"/>
                <w:b/>
                <w:bCs/>
              </w:rPr>
            </w:pPr>
            <w:ins w:id="648" w:author="SB210101" w:date="2021-02-04T11:01:00Z">
              <w:r w:rsidRPr="00746428">
                <w:rPr>
                  <w:b/>
                  <w:bCs/>
                </w:rPr>
                <w:t xml:space="preserve">  OffNetwork</w:t>
              </w:r>
            </w:ins>
          </w:p>
        </w:tc>
        <w:tc>
          <w:tcPr>
            <w:tcW w:w="2126" w:type="dxa"/>
          </w:tcPr>
          <w:p w:rsidR="00E43398" w:rsidRPr="00746428" w:rsidRDefault="00E43398" w:rsidP="00E43398">
            <w:pPr>
              <w:pStyle w:val="TAL"/>
              <w:rPr>
                <w:ins w:id="649" w:author="SB210101" w:date="2021-02-04T11:01:00Z"/>
              </w:rPr>
            </w:pPr>
            <w:ins w:id="650" w:author="SB210101" w:date="2021-02-04T11:58:00Z">
              <w:r w:rsidRPr="00746428">
                <w:t>Not present</w:t>
              </w:r>
            </w:ins>
          </w:p>
        </w:tc>
        <w:tc>
          <w:tcPr>
            <w:tcW w:w="2126" w:type="dxa"/>
          </w:tcPr>
          <w:p w:rsidR="00E43398" w:rsidRPr="00746428" w:rsidRDefault="00E43398" w:rsidP="00E43398">
            <w:pPr>
              <w:pStyle w:val="TAL"/>
              <w:rPr>
                <w:ins w:id="651" w:author="SB210101" w:date="2021-02-04T11:01:00Z"/>
              </w:rPr>
            </w:pPr>
          </w:p>
        </w:tc>
        <w:tc>
          <w:tcPr>
            <w:tcW w:w="1418" w:type="dxa"/>
          </w:tcPr>
          <w:p w:rsidR="00E43398" w:rsidRPr="00746428" w:rsidRDefault="00E43398" w:rsidP="00E43398">
            <w:pPr>
              <w:pStyle w:val="TAL"/>
              <w:rPr>
                <w:ins w:id="652" w:author="SB210101" w:date="2021-02-04T11:01:00Z"/>
              </w:rPr>
            </w:pPr>
          </w:p>
        </w:tc>
        <w:tc>
          <w:tcPr>
            <w:tcW w:w="1134" w:type="dxa"/>
          </w:tcPr>
          <w:p w:rsidR="00E43398" w:rsidRPr="00746428" w:rsidRDefault="00E43398" w:rsidP="00E43398">
            <w:pPr>
              <w:pStyle w:val="TAL"/>
              <w:rPr>
                <w:ins w:id="653" w:author="SB210101" w:date="2021-02-04T11:01:00Z"/>
              </w:rPr>
            </w:pPr>
          </w:p>
        </w:tc>
      </w:tr>
      <w:tr w:rsidR="00E43398" w:rsidRPr="00746428" w:rsidTr="00E763B4">
        <w:trPr>
          <w:cantSplit/>
          <w:jc w:val="center"/>
          <w:ins w:id="654" w:author="SB210101" w:date="2021-02-04T11:01:00Z"/>
        </w:trPr>
        <w:tc>
          <w:tcPr>
            <w:tcW w:w="2835" w:type="dxa"/>
          </w:tcPr>
          <w:p w:rsidR="00E43398" w:rsidRPr="00746428" w:rsidRDefault="00E43398" w:rsidP="00E43398">
            <w:pPr>
              <w:pStyle w:val="TAL"/>
              <w:rPr>
                <w:ins w:id="655" w:author="SB210101" w:date="2021-02-04T11:01:00Z"/>
                <w:b/>
                <w:bCs/>
              </w:rPr>
            </w:pPr>
            <w:ins w:id="656" w:author="SB210101" w:date="2021-02-04T11:01:00Z">
              <w:r w:rsidRPr="00746428">
                <w:rPr>
                  <w:b/>
                  <w:bCs/>
                </w:rPr>
                <w:t xml:space="preserve">  OnNetwork</w:t>
              </w:r>
            </w:ins>
          </w:p>
        </w:tc>
        <w:tc>
          <w:tcPr>
            <w:tcW w:w="2126" w:type="dxa"/>
          </w:tcPr>
          <w:p w:rsidR="00E43398" w:rsidRPr="00746428" w:rsidRDefault="00E43398" w:rsidP="00E43398">
            <w:pPr>
              <w:pStyle w:val="TAL"/>
              <w:rPr>
                <w:ins w:id="657" w:author="SB210101" w:date="2021-02-04T11:01:00Z"/>
              </w:rPr>
            </w:pPr>
          </w:p>
        </w:tc>
        <w:tc>
          <w:tcPr>
            <w:tcW w:w="2126" w:type="dxa"/>
          </w:tcPr>
          <w:p w:rsidR="00E43398" w:rsidRPr="00746428" w:rsidRDefault="00E43398" w:rsidP="00E43398">
            <w:pPr>
              <w:pStyle w:val="TAL"/>
              <w:rPr>
                <w:ins w:id="658" w:author="SB210101" w:date="2021-02-04T11:01:00Z"/>
              </w:rPr>
            </w:pPr>
          </w:p>
        </w:tc>
        <w:tc>
          <w:tcPr>
            <w:tcW w:w="1418" w:type="dxa"/>
          </w:tcPr>
          <w:p w:rsidR="00E43398" w:rsidRPr="00746428" w:rsidRDefault="00E43398" w:rsidP="00E43398">
            <w:pPr>
              <w:pStyle w:val="TAL"/>
              <w:rPr>
                <w:ins w:id="659" w:author="SB210101" w:date="2021-02-04T11:01:00Z"/>
              </w:rPr>
            </w:pPr>
          </w:p>
        </w:tc>
        <w:tc>
          <w:tcPr>
            <w:tcW w:w="1134" w:type="dxa"/>
          </w:tcPr>
          <w:p w:rsidR="00E43398" w:rsidRPr="00746428" w:rsidRDefault="00E43398" w:rsidP="00E43398">
            <w:pPr>
              <w:pStyle w:val="TAL"/>
              <w:rPr>
                <w:ins w:id="660" w:author="SB210101" w:date="2021-02-04T11:01:00Z"/>
              </w:rPr>
            </w:pPr>
          </w:p>
        </w:tc>
      </w:tr>
      <w:tr w:rsidR="00E43398" w:rsidRPr="00746428" w:rsidTr="00E763B4">
        <w:trPr>
          <w:cantSplit/>
          <w:jc w:val="center"/>
          <w:ins w:id="661" w:author="SB210101" w:date="2021-02-04T11:01:00Z"/>
        </w:trPr>
        <w:tc>
          <w:tcPr>
            <w:tcW w:w="2835" w:type="dxa"/>
          </w:tcPr>
          <w:p w:rsidR="00E43398" w:rsidRPr="00746428" w:rsidRDefault="00E43398" w:rsidP="00E43398">
            <w:pPr>
              <w:pStyle w:val="TAL"/>
              <w:rPr>
                <w:ins w:id="662" w:author="SB210101" w:date="2021-02-04T11:01:00Z"/>
                <w:bCs/>
              </w:rPr>
            </w:pPr>
            <w:ins w:id="663" w:author="SB210101" w:date="2021-02-04T11:01:00Z">
              <w:r w:rsidRPr="00746428">
                <w:rPr>
                  <w:bCs/>
                </w:rPr>
                <w:t xml:space="preserve">    </w:t>
              </w:r>
              <w:r w:rsidRPr="00746428">
                <w:t>MCPTTGroupInfo</w:t>
              </w:r>
            </w:ins>
          </w:p>
        </w:tc>
        <w:tc>
          <w:tcPr>
            <w:tcW w:w="2126" w:type="dxa"/>
          </w:tcPr>
          <w:p w:rsidR="00E43398" w:rsidRPr="00746428" w:rsidRDefault="00E43398" w:rsidP="00E43398">
            <w:pPr>
              <w:pStyle w:val="TAL"/>
              <w:rPr>
                <w:ins w:id="664" w:author="SB210101" w:date="2021-02-04T11:01:00Z"/>
              </w:rPr>
            </w:pPr>
            <w:ins w:id="665" w:author="SB210101" w:date="2021-02-04T11:58:00Z">
              <w:r w:rsidRPr="00746428">
                <w:t>Not present</w:t>
              </w:r>
            </w:ins>
          </w:p>
        </w:tc>
        <w:tc>
          <w:tcPr>
            <w:tcW w:w="2126" w:type="dxa"/>
          </w:tcPr>
          <w:p w:rsidR="00E43398" w:rsidRPr="00746428" w:rsidRDefault="00E43398" w:rsidP="00E43398">
            <w:pPr>
              <w:pStyle w:val="TAL"/>
              <w:rPr>
                <w:ins w:id="666" w:author="SB210101" w:date="2021-02-04T11:01:00Z"/>
              </w:rPr>
            </w:pPr>
          </w:p>
        </w:tc>
        <w:tc>
          <w:tcPr>
            <w:tcW w:w="1418" w:type="dxa"/>
          </w:tcPr>
          <w:p w:rsidR="00E43398" w:rsidRPr="00746428" w:rsidRDefault="00E43398" w:rsidP="00E43398">
            <w:pPr>
              <w:pStyle w:val="TAL"/>
              <w:rPr>
                <w:ins w:id="667" w:author="SB210101" w:date="2021-02-04T11:01:00Z"/>
              </w:rPr>
            </w:pPr>
          </w:p>
        </w:tc>
        <w:tc>
          <w:tcPr>
            <w:tcW w:w="1134" w:type="dxa"/>
          </w:tcPr>
          <w:p w:rsidR="00E43398" w:rsidRPr="00746428" w:rsidRDefault="00E43398" w:rsidP="00E43398">
            <w:pPr>
              <w:pStyle w:val="TAL"/>
              <w:rPr>
                <w:ins w:id="668" w:author="SB210101" w:date="2021-02-04T11:01:00Z"/>
              </w:rPr>
            </w:pPr>
          </w:p>
        </w:tc>
      </w:tr>
      <w:tr w:rsidR="00E43398" w:rsidRPr="00746428" w:rsidTr="00E763B4">
        <w:trPr>
          <w:cantSplit/>
          <w:jc w:val="center"/>
          <w:ins w:id="669" w:author="SB210101" w:date="2021-02-04T11:01:00Z"/>
        </w:trPr>
        <w:tc>
          <w:tcPr>
            <w:tcW w:w="2835" w:type="dxa"/>
          </w:tcPr>
          <w:p w:rsidR="00E43398" w:rsidRPr="00746428" w:rsidRDefault="00E43398" w:rsidP="00E43398">
            <w:pPr>
              <w:pStyle w:val="TAL"/>
              <w:rPr>
                <w:ins w:id="670" w:author="SB210101" w:date="2021-02-04T11:01:00Z"/>
                <w:bCs/>
              </w:rPr>
            </w:pPr>
            <w:ins w:id="671" w:author="SB210101" w:date="2021-02-04T11:01:00Z">
              <w:r w:rsidRPr="00746428">
                <w:rPr>
                  <w:bCs/>
                </w:rPr>
                <w:t xml:space="preserve">    MaxAffiliationsN2</w:t>
              </w:r>
            </w:ins>
          </w:p>
        </w:tc>
        <w:tc>
          <w:tcPr>
            <w:tcW w:w="2126" w:type="dxa"/>
          </w:tcPr>
          <w:p w:rsidR="00E43398" w:rsidRPr="00746428" w:rsidRDefault="00E43398" w:rsidP="00E43398">
            <w:pPr>
              <w:pStyle w:val="TAL"/>
              <w:rPr>
                <w:ins w:id="672" w:author="SB210101" w:date="2021-02-04T11:01:00Z"/>
              </w:rPr>
            </w:pPr>
            <w:ins w:id="673" w:author="SB210101" w:date="2021-02-04T11:58:00Z">
              <w:r w:rsidRPr="00746428">
                <w:t>Not present</w:t>
              </w:r>
            </w:ins>
          </w:p>
        </w:tc>
        <w:tc>
          <w:tcPr>
            <w:tcW w:w="2126" w:type="dxa"/>
          </w:tcPr>
          <w:p w:rsidR="00E43398" w:rsidRPr="00746428" w:rsidRDefault="00E43398" w:rsidP="00E43398">
            <w:pPr>
              <w:pStyle w:val="TAL"/>
              <w:rPr>
                <w:ins w:id="674" w:author="SB210101" w:date="2021-02-04T11:01:00Z"/>
              </w:rPr>
            </w:pPr>
          </w:p>
        </w:tc>
        <w:tc>
          <w:tcPr>
            <w:tcW w:w="1418" w:type="dxa"/>
          </w:tcPr>
          <w:p w:rsidR="00E43398" w:rsidRPr="00746428" w:rsidRDefault="00E43398" w:rsidP="00E43398">
            <w:pPr>
              <w:pStyle w:val="TAL"/>
              <w:rPr>
                <w:ins w:id="675" w:author="SB210101" w:date="2021-02-04T11:01:00Z"/>
              </w:rPr>
            </w:pPr>
          </w:p>
        </w:tc>
        <w:tc>
          <w:tcPr>
            <w:tcW w:w="1134" w:type="dxa"/>
          </w:tcPr>
          <w:p w:rsidR="00E43398" w:rsidRPr="00746428" w:rsidRDefault="00E43398" w:rsidP="00E43398">
            <w:pPr>
              <w:pStyle w:val="TAL"/>
              <w:rPr>
                <w:ins w:id="676" w:author="SB210101" w:date="2021-02-04T11:01:00Z"/>
              </w:rPr>
            </w:pPr>
          </w:p>
        </w:tc>
      </w:tr>
      <w:tr w:rsidR="00E43398" w:rsidRPr="00746428" w:rsidTr="00E763B4">
        <w:trPr>
          <w:cantSplit/>
          <w:jc w:val="center"/>
          <w:ins w:id="677" w:author="SB210101" w:date="2021-02-04T11:01:00Z"/>
        </w:trPr>
        <w:tc>
          <w:tcPr>
            <w:tcW w:w="2835" w:type="dxa"/>
          </w:tcPr>
          <w:p w:rsidR="00E43398" w:rsidRPr="00746428" w:rsidRDefault="00E43398" w:rsidP="00E43398">
            <w:pPr>
              <w:pStyle w:val="TAL"/>
              <w:rPr>
                <w:ins w:id="678" w:author="SB210101" w:date="2021-02-04T11:01:00Z"/>
                <w:bCs/>
              </w:rPr>
            </w:pPr>
            <w:ins w:id="679" w:author="SB210101" w:date="2021-02-04T11:01:00Z">
              <w:r w:rsidRPr="00746428">
                <w:rPr>
                  <w:bCs/>
                </w:rPr>
                <w:t xml:space="preserve">    MaxSimultaneousTransmissionsN7</w:t>
              </w:r>
            </w:ins>
          </w:p>
        </w:tc>
        <w:tc>
          <w:tcPr>
            <w:tcW w:w="2126" w:type="dxa"/>
          </w:tcPr>
          <w:p w:rsidR="00E43398" w:rsidRPr="00746428" w:rsidRDefault="00E43398" w:rsidP="00E43398">
            <w:pPr>
              <w:pStyle w:val="TAL"/>
              <w:rPr>
                <w:ins w:id="680" w:author="SB210101" w:date="2021-02-04T11:01:00Z"/>
              </w:rPr>
            </w:pPr>
            <w:ins w:id="681" w:author="SB210101" w:date="2021-02-04T11:58:00Z">
              <w:r w:rsidRPr="00746428">
                <w:t>Not present</w:t>
              </w:r>
            </w:ins>
          </w:p>
        </w:tc>
        <w:tc>
          <w:tcPr>
            <w:tcW w:w="2126" w:type="dxa"/>
          </w:tcPr>
          <w:p w:rsidR="00E43398" w:rsidRPr="00746428" w:rsidRDefault="00E43398" w:rsidP="00E43398">
            <w:pPr>
              <w:pStyle w:val="TAL"/>
              <w:rPr>
                <w:ins w:id="682" w:author="SB210101" w:date="2021-02-04T11:01:00Z"/>
              </w:rPr>
            </w:pPr>
          </w:p>
        </w:tc>
        <w:tc>
          <w:tcPr>
            <w:tcW w:w="1418" w:type="dxa"/>
          </w:tcPr>
          <w:p w:rsidR="00E43398" w:rsidRPr="00746428" w:rsidRDefault="00E43398" w:rsidP="00E43398">
            <w:pPr>
              <w:pStyle w:val="TAL"/>
              <w:rPr>
                <w:ins w:id="683" w:author="SB210101" w:date="2021-02-04T11:01:00Z"/>
              </w:rPr>
            </w:pPr>
          </w:p>
        </w:tc>
        <w:tc>
          <w:tcPr>
            <w:tcW w:w="1134" w:type="dxa"/>
          </w:tcPr>
          <w:p w:rsidR="00E43398" w:rsidRPr="00746428" w:rsidRDefault="00E43398" w:rsidP="00E43398">
            <w:pPr>
              <w:pStyle w:val="TAL"/>
              <w:rPr>
                <w:ins w:id="684" w:author="SB210101" w:date="2021-02-04T11:01:00Z"/>
              </w:rPr>
            </w:pPr>
          </w:p>
        </w:tc>
      </w:tr>
      <w:tr w:rsidR="00E43398" w:rsidRPr="00746428" w:rsidTr="00E763B4">
        <w:trPr>
          <w:cantSplit/>
          <w:jc w:val="center"/>
          <w:ins w:id="685" w:author="SB210101" w:date="2021-02-04T11:01:00Z"/>
        </w:trPr>
        <w:tc>
          <w:tcPr>
            <w:tcW w:w="2835" w:type="dxa"/>
          </w:tcPr>
          <w:p w:rsidR="00E43398" w:rsidRPr="00746428" w:rsidRDefault="00E43398" w:rsidP="00E43398">
            <w:pPr>
              <w:pStyle w:val="TAL"/>
              <w:rPr>
                <w:ins w:id="686" w:author="SB210101" w:date="2021-02-04T11:01:00Z"/>
                <w:bCs/>
              </w:rPr>
            </w:pPr>
            <w:ins w:id="687" w:author="SB210101" w:date="2021-02-04T11:01:00Z">
              <w:r w:rsidRPr="00746428">
                <w:rPr>
                  <w:bCs/>
                </w:rPr>
                <w:t xml:space="preserve">    ImplicitAffiliations</w:t>
              </w:r>
            </w:ins>
          </w:p>
        </w:tc>
        <w:tc>
          <w:tcPr>
            <w:tcW w:w="2126" w:type="dxa"/>
          </w:tcPr>
          <w:p w:rsidR="00E43398" w:rsidRPr="00746428" w:rsidRDefault="00E43398" w:rsidP="00E43398">
            <w:pPr>
              <w:pStyle w:val="TAL"/>
              <w:rPr>
                <w:ins w:id="688" w:author="SB210101" w:date="2021-02-04T11:01:00Z"/>
              </w:rPr>
            </w:pPr>
            <w:ins w:id="689" w:author="SB210101" w:date="2021-02-04T11:58:00Z">
              <w:r w:rsidRPr="00746428">
                <w:t>Not present</w:t>
              </w:r>
            </w:ins>
          </w:p>
        </w:tc>
        <w:tc>
          <w:tcPr>
            <w:tcW w:w="2126" w:type="dxa"/>
          </w:tcPr>
          <w:p w:rsidR="00E43398" w:rsidRPr="00746428" w:rsidRDefault="00E43398" w:rsidP="00E43398">
            <w:pPr>
              <w:pStyle w:val="TAL"/>
              <w:rPr>
                <w:ins w:id="690" w:author="SB210101" w:date="2021-02-04T11:01:00Z"/>
              </w:rPr>
            </w:pPr>
          </w:p>
        </w:tc>
        <w:tc>
          <w:tcPr>
            <w:tcW w:w="1418" w:type="dxa"/>
          </w:tcPr>
          <w:p w:rsidR="00E43398" w:rsidRPr="00746428" w:rsidRDefault="00E43398" w:rsidP="00E43398">
            <w:pPr>
              <w:pStyle w:val="TAL"/>
              <w:rPr>
                <w:ins w:id="691" w:author="SB210101" w:date="2021-02-04T11:01:00Z"/>
              </w:rPr>
            </w:pPr>
          </w:p>
        </w:tc>
        <w:tc>
          <w:tcPr>
            <w:tcW w:w="1134" w:type="dxa"/>
          </w:tcPr>
          <w:p w:rsidR="00E43398" w:rsidRPr="00746428" w:rsidRDefault="00E43398" w:rsidP="00E43398">
            <w:pPr>
              <w:pStyle w:val="TAL"/>
              <w:rPr>
                <w:ins w:id="692" w:author="SB210101" w:date="2021-02-04T11:01:00Z"/>
              </w:rPr>
            </w:pPr>
          </w:p>
        </w:tc>
      </w:tr>
      <w:tr w:rsidR="00E43398" w:rsidRPr="00746428" w:rsidTr="00E763B4">
        <w:trPr>
          <w:cantSplit/>
          <w:jc w:val="center"/>
          <w:ins w:id="693" w:author="SB210101" w:date="2021-02-04T11:01:00Z"/>
        </w:trPr>
        <w:tc>
          <w:tcPr>
            <w:tcW w:w="2835" w:type="dxa"/>
          </w:tcPr>
          <w:p w:rsidR="00E43398" w:rsidRPr="00746428" w:rsidRDefault="00E43398" w:rsidP="00E43398">
            <w:pPr>
              <w:pStyle w:val="TAL"/>
              <w:rPr>
                <w:ins w:id="694" w:author="SB210101" w:date="2021-02-04T11:01:00Z"/>
                <w:b/>
              </w:rPr>
            </w:pPr>
            <w:ins w:id="695" w:author="SB210101" w:date="2021-02-04T11:01:00Z">
              <w:r w:rsidRPr="00746428">
                <w:rPr>
                  <w:b/>
                </w:rPr>
                <w:t xml:space="preserve">  cp:ruleset</w:t>
              </w:r>
            </w:ins>
          </w:p>
        </w:tc>
        <w:tc>
          <w:tcPr>
            <w:tcW w:w="2126" w:type="dxa"/>
          </w:tcPr>
          <w:p w:rsidR="00E43398" w:rsidRPr="00746428" w:rsidRDefault="00E43398" w:rsidP="00E43398">
            <w:pPr>
              <w:pStyle w:val="TAL"/>
              <w:rPr>
                <w:ins w:id="696" w:author="SB210101" w:date="2021-02-04T11:01:00Z"/>
              </w:rPr>
            </w:pPr>
          </w:p>
        </w:tc>
        <w:tc>
          <w:tcPr>
            <w:tcW w:w="2126" w:type="dxa"/>
          </w:tcPr>
          <w:p w:rsidR="00E43398" w:rsidRPr="00746428" w:rsidRDefault="00E43398" w:rsidP="00E43398">
            <w:pPr>
              <w:pStyle w:val="TAL"/>
              <w:rPr>
                <w:ins w:id="697" w:author="SB210101" w:date="2021-02-04T11:01:00Z"/>
                <w:lang w:eastAsia="ko-KR"/>
              </w:rPr>
            </w:pPr>
          </w:p>
        </w:tc>
        <w:tc>
          <w:tcPr>
            <w:tcW w:w="1418" w:type="dxa"/>
          </w:tcPr>
          <w:p w:rsidR="00E43398" w:rsidRPr="00746428" w:rsidRDefault="00E43398" w:rsidP="00E43398">
            <w:pPr>
              <w:pStyle w:val="TAL"/>
              <w:rPr>
                <w:ins w:id="698" w:author="SB210101" w:date="2021-02-04T11:01:00Z"/>
              </w:rPr>
            </w:pPr>
          </w:p>
        </w:tc>
        <w:tc>
          <w:tcPr>
            <w:tcW w:w="1134" w:type="dxa"/>
          </w:tcPr>
          <w:p w:rsidR="00E43398" w:rsidRPr="00746428" w:rsidRDefault="00E43398" w:rsidP="00E43398">
            <w:pPr>
              <w:pStyle w:val="TAL"/>
              <w:rPr>
                <w:ins w:id="699" w:author="SB210101" w:date="2021-02-04T11:01:00Z"/>
              </w:rPr>
            </w:pPr>
          </w:p>
        </w:tc>
      </w:tr>
      <w:tr w:rsidR="00E43398" w:rsidRPr="00746428" w:rsidTr="00E763B4">
        <w:trPr>
          <w:cantSplit/>
          <w:jc w:val="center"/>
          <w:ins w:id="700" w:author="SB210101" w:date="2021-02-04T11:01:00Z"/>
        </w:trPr>
        <w:tc>
          <w:tcPr>
            <w:tcW w:w="2835" w:type="dxa"/>
          </w:tcPr>
          <w:p w:rsidR="00E43398" w:rsidRPr="00746428" w:rsidRDefault="00E43398" w:rsidP="00E43398">
            <w:pPr>
              <w:pStyle w:val="TAL"/>
              <w:rPr>
                <w:ins w:id="701" w:author="SB210101" w:date="2021-02-04T11:01:00Z"/>
                <w:bCs/>
              </w:rPr>
            </w:pPr>
            <w:ins w:id="702" w:author="SB210101" w:date="2021-02-04T11:01:00Z">
              <w:r w:rsidRPr="00746428">
                <w:rPr>
                  <w:bCs/>
                </w:rPr>
                <w:t xml:space="preserve">    cp:rule</w:t>
              </w:r>
            </w:ins>
          </w:p>
        </w:tc>
        <w:tc>
          <w:tcPr>
            <w:tcW w:w="2126" w:type="dxa"/>
          </w:tcPr>
          <w:p w:rsidR="00E43398" w:rsidRPr="00746428" w:rsidRDefault="00E43398" w:rsidP="00E43398">
            <w:pPr>
              <w:pStyle w:val="TAL"/>
              <w:rPr>
                <w:ins w:id="703" w:author="SB210101" w:date="2021-02-04T11:01:00Z"/>
              </w:rPr>
            </w:pPr>
          </w:p>
        </w:tc>
        <w:tc>
          <w:tcPr>
            <w:tcW w:w="2126" w:type="dxa"/>
          </w:tcPr>
          <w:p w:rsidR="00E43398" w:rsidRPr="00746428" w:rsidRDefault="00E43398" w:rsidP="00E43398">
            <w:pPr>
              <w:pStyle w:val="TAL"/>
              <w:rPr>
                <w:ins w:id="704" w:author="SB210101" w:date="2021-02-04T11:01:00Z"/>
                <w:lang w:eastAsia="ko-KR"/>
              </w:rPr>
            </w:pPr>
          </w:p>
        </w:tc>
        <w:tc>
          <w:tcPr>
            <w:tcW w:w="1418" w:type="dxa"/>
          </w:tcPr>
          <w:p w:rsidR="00E43398" w:rsidRPr="00746428" w:rsidRDefault="00E43398" w:rsidP="00E43398">
            <w:pPr>
              <w:pStyle w:val="TAL"/>
              <w:rPr>
                <w:ins w:id="705" w:author="SB210101" w:date="2021-02-04T11:01:00Z"/>
              </w:rPr>
            </w:pPr>
          </w:p>
        </w:tc>
        <w:tc>
          <w:tcPr>
            <w:tcW w:w="1134" w:type="dxa"/>
          </w:tcPr>
          <w:p w:rsidR="00E43398" w:rsidRPr="00746428" w:rsidRDefault="00E43398" w:rsidP="00E43398">
            <w:pPr>
              <w:pStyle w:val="TAL"/>
              <w:rPr>
                <w:ins w:id="706" w:author="SB210101" w:date="2021-02-04T11:01:00Z"/>
              </w:rPr>
            </w:pPr>
          </w:p>
        </w:tc>
      </w:tr>
      <w:tr w:rsidR="00E43398" w:rsidRPr="00746428" w:rsidTr="00E763B4">
        <w:trPr>
          <w:cantSplit/>
          <w:jc w:val="center"/>
          <w:ins w:id="707" w:author="SB210101" w:date="2021-02-04T11:01:00Z"/>
        </w:trPr>
        <w:tc>
          <w:tcPr>
            <w:tcW w:w="2835" w:type="dxa"/>
          </w:tcPr>
          <w:p w:rsidR="00E43398" w:rsidRPr="00746428" w:rsidRDefault="00E43398" w:rsidP="00E43398">
            <w:pPr>
              <w:pStyle w:val="TAL"/>
              <w:rPr>
                <w:ins w:id="708" w:author="SB210101" w:date="2021-02-04T11:01:00Z"/>
                <w:bCs/>
              </w:rPr>
            </w:pPr>
            <w:ins w:id="709" w:author="SB210101" w:date="2021-02-04T11:01:00Z">
              <w:r w:rsidRPr="00746428">
                <w:rPr>
                  <w:bCs/>
                </w:rPr>
                <w:t xml:space="preserve">      cp:id attribute</w:t>
              </w:r>
            </w:ins>
          </w:p>
        </w:tc>
        <w:tc>
          <w:tcPr>
            <w:tcW w:w="2126" w:type="dxa"/>
          </w:tcPr>
          <w:p w:rsidR="00E43398" w:rsidRPr="00746428" w:rsidRDefault="00E43398" w:rsidP="00E43398">
            <w:pPr>
              <w:pStyle w:val="TAL"/>
              <w:rPr>
                <w:ins w:id="710" w:author="SB210101" w:date="2021-02-04T11:01:00Z"/>
              </w:rPr>
            </w:pPr>
            <w:ins w:id="711" w:author="SB210101" w:date="2021-02-04T11:01:00Z">
              <w:r w:rsidRPr="00746428">
                <w:t>"rule1"</w:t>
              </w:r>
            </w:ins>
          </w:p>
        </w:tc>
        <w:tc>
          <w:tcPr>
            <w:tcW w:w="2126" w:type="dxa"/>
          </w:tcPr>
          <w:p w:rsidR="00E43398" w:rsidRPr="00746428" w:rsidRDefault="00E43398" w:rsidP="00E43398">
            <w:pPr>
              <w:pStyle w:val="TAL"/>
              <w:rPr>
                <w:ins w:id="712" w:author="SB210101" w:date="2021-02-04T11:01:00Z"/>
                <w:lang w:eastAsia="ko-KR"/>
              </w:rPr>
            </w:pPr>
          </w:p>
        </w:tc>
        <w:tc>
          <w:tcPr>
            <w:tcW w:w="1418" w:type="dxa"/>
          </w:tcPr>
          <w:p w:rsidR="00E43398" w:rsidRPr="00746428" w:rsidRDefault="00E43398" w:rsidP="00E43398">
            <w:pPr>
              <w:pStyle w:val="TAL"/>
              <w:rPr>
                <w:ins w:id="713" w:author="SB210101" w:date="2021-02-04T11:01:00Z"/>
              </w:rPr>
            </w:pPr>
          </w:p>
        </w:tc>
        <w:tc>
          <w:tcPr>
            <w:tcW w:w="1134" w:type="dxa"/>
          </w:tcPr>
          <w:p w:rsidR="00E43398" w:rsidRPr="00746428" w:rsidRDefault="00E43398" w:rsidP="00E43398">
            <w:pPr>
              <w:pStyle w:val="TAL"/>
              <w:rPr>
                <w:ins w:id="714" w:author="SB210101" w:date="2021-02-04T11:01:00Z"/>
              </w:rPr>
            </w:pPr>
          </w:p>
        </w:tc>
      </w:tr>
      <w:tr w:rsidR="00E43398" w:rsidRPr="00746428" w:rsidTr="00E763B4">
        <w:trPr>
          <w:cantSplit/>
          <w:jc w:val="center"/>
          <w:ins w:id="715" w:author="SB210101" w:date="2021-02-04T11:01:00Z"/>
        </w:trPr>
        <w:tc>
          <w:tcPr>
            <w:tcW w:w="2835" w:type="dxa"/>
          </w:tcPr>
          <w:p w:rsidR="00E43398" w:rsidRPr="00746428" w:rsidRDefault="00E43398" w:rsidP="00E43398">
            <w:pPr>
              <w:pStyle w:val="TAL"/>
              <w:rPr>
                <w:ins w:id="716" w:author="SB210101" w:date="2021-02-04T11:01:00Z"/>
                <w:bCs/>
              </w:rPr>
            </w:pPr>
            <w:ins w:id="717" w:author="SB210101" w:date="2021-02-04T11:01:00Z">
              <w:r w:rsidRPr="00746428">
                <w:rPr>
                  <w:bCs/>
                </w:rPr>
                <w:t xml:space="preserve">      cp:actions</w:t>
              </w:r>
            </w:ins>
          </w:p>
        </w:tc>
        <w:tc>
          <w:tcPr>
            <w:tcW w:w="2126" w:type="dxa"/>
          </w:tcPr>
          <w:p w:rsidR="00E43398" w:rsidRPr="00746428" w:rsidRDefault="00E43398" w:rsidP="00E43398">
            <w:pPr>
              <w:pStyle w:val="TAL"/>
              <w:rPr>
                <w:ins w:id="718" w:author="SB210101" w:date="2021-02-04T11:01:00Z"/>
              </w:rPr>
            </w:pPr>
          </w:p>
        </w:tc>
        <w:tc>
          <w:tcPr>
            <w:tcW w:w="2126" w:type="dxa"/>
          </w:tcPr>
          <w:p w:rsidR="00E43398" w:rsidRPr="00746428" w:rsidRDefault="00E43398" w:rsidP="00E43398">
            <w:pPr>
              <w:pStyle w:val="TAL"/>
              <w:rPr>
                <w:ins w:id="719" w:author="SB210101" w:date="2021-02-04T11:01:00Z"/>
                <w:lang w:eastAsia="ko-KR"/>
              </w:rPr>
            </w:pPr>
          </w:p>
        </w:tc>
        <w:tc>
          <w:tcPr>
            <w:tcW w:w="1418" w:type="dxa"/>
          </w:tcPr>
          <w:p w:rsidR="00E43398" w:rsidRPr="00746428" w:rsidRDefault="00E43398" w:rsidP="00E43398">
            <w:pPr>
              <w:pStyle w:val="TAL"/>
              <w:rPr>
                <w:ins w:id="720" w:author="SB210101" w:date="2021-02-04T11:01:00Z"/>
              </w:rPr>
            </w:pPr>
          </w:p>
        </w:tc>
        <w:tc>
          <w:tcPr>
            <w:tcW w:w="1134" w:type="dxa"/>
          </w:tcPr>
          <w:p w:rsidR="00E43398" w:rsidRPr="00746428" w:rsidRDefault="00E43398" w:rsidP="00E43398">
            <w:pPr>
              <w:pStyle w:val="TAL"/>
              <w:rPr>
                <w:ins w:id="721" w:author="SB210101" w:date="2021-02-04T11:01:00Z"/>
              </w:rPr>
            </w:pPr>
          </w:p>
        </w:tc>
      </w:tr>
      <w:tr w:rsidR="00E43398" w:rsidRPr="00746428" w:rsidTr="00E763B4">
        <w:trPr>
          <w:cantSplit/>
          <w:jc w:val="center"/>
          <w:ins w:id="722" w:author="SB210101" w:date="2021-02-04T11:14:00Z"/>
        </w:trPr>
        <w:tc>
          <w:tcPr>
            <w:tcW w:w="2835" w:type="dxa"/>
          </w:tcPr>
          <w:p w:rsidR="00E43398" w:rsidRPr="00D957A7" w:rsidRDefault="00E43398" w:rsidP="00E43398">
            <w:pPr>
              <w:pStyle w:val="TAL"/>
              <w:rPr>
                <w:ins w:id="723" w:author="SB210101" w:date="2021-02-04T11:14:00Z"/>
                <w:bCs/>
              </w:rPr>
            </w:pPr>
            <w:ins w:id="724" w:author="SB210101" w:date="2021-02-04T11:15:00Z">
              <w:r w:rsidRPr="00773AC6">
                <w:rPr>
                  <w:bCs/>
                </w:rPr>
                <w:t xml:space="preserve">        allow-private-call-media-protection</w:t>
              </w:r>
            </w:ins>
          </w:p>
        </w:tc>
        <w:tc>
          <w:tcPr>
            <w:tcW w:w="2126" w:type="dxa"/>
          </w:tcPr>
          <w:p w:rsidR="00E43398" w:rsidRPr="00D957A7" w:rsidRDefault="00E43398" w:rsidP="00E43398">
            <w:pPr>
              <w:pStyle w:val="TAL"/>
              <w:rPr>
                <w:ins w:id="725" w:author="SB210101" w:date="2021-02-04T11:14:00Z"/>
              </w:rPr>
            </w:pPr>
            <w:ins w:id="726" w:author="SB210101" w:date="2021-02-04T11:14:00Z">
              <w:r w:rsidRPr="00D957A7">
                <w:t>"false"</w:t>
              </w:r>
            </w:ins>
          </w:p>
        </w:tc>
        <w:tc>
          <w:tcPr>
            <w:tcW w:w="2126" w:type="dxa"/>
          </w:tcPr>
          <w:p w:rsidR="00E43398" w:rsidRPr="00D957A7" w:rsidRDefault="00E43398" w:rsidP="00E43398">
            <w:pPr>
              <w:pStyle w:val="TAL"/>
              <w:rPr>
                <w:ins w:id="727" w:author="SB210101" w:date="2021-02-04T11:14:00Z"/>
              </w:rPr>
            </w:pPr>
          </w:p>
        </w:tc>
        <w:tc>
          <w:tcPr>
            <w:tcW w:w="1418" w:type="dxa"/>
          </w:tcPr>
          <w:p w:rsidR="00E43398" w:rsidRPr="00D957A7" w:rsidRDefault="00E43398" w:rsidP="00E43398">
            <w:pPr>
              <w:pStyle w:val="TAL"/>
              <w:rPr>
                <w:ins w:id="728" w:author="SB210101" w:date="2021-02-04T11:14:00Z"/>
              </w:rPr>
            </w:pPr>
          </w:p>
        </w:tc>
        <w:tc>
          <w:tcPr>
            <w:tcW w:w="1134" w:type="dxa"/>
          </w:tcPr>
          <w:p w:rsidR="00E43398" w:rsidRPr="00746428" w:rsidRDefault="00E43398" w:rsidP="00E43398">
            <w:pPr>
              <w:pStyle w:val="TAL"/>
              <w:rPr>
                <w:ins w:id="729" w:author="SB210101" w:date="2021-02-04T11:14:00Z"/>
              </w:rPr>
            </w:pPr>
          </w:p>
        </w:tc>
      </w:tr>
      <w:tr w:rsidR="00E43398" w:rsidRPr="00746428" w:rsidTr="00E763B4">
        <w:trPr>
          <w:cantSplit/>
          <w:jc w:val="center"/>
          <w:ins w:id="730" w:author="SB210101" w:date="2021-02-04T11:14:00Z"/>
        </w:trPr>
        <w:tc>
          <w:tcPr>
            <w:tcW w:w="2835" w:type="dxa"/>
          </w:tcPr>
          <w:p w:rsidR="00E43398" w:rsidRPr="00D957A7" w:rsidRDefault="00E43398" w:rsidP="00E43398">
            <w:pPr>
              <w:pStyle w:val="TAL"/>
              <w:rPr>
                <w:ins w:id="731" w:author="SB210101" w:date="2021-02-04T11:14:00Z"/>
                <w:bCs/>
              </w:rPr>
            </w:pPr>
            <w:ins w:id="732" w:author="SB210101" w:date="2021-02-04T11:14:00Z">
              <w:r w:rsidRPr="00D957A7">
                <w:rPr>
                  <w:bCs/>
                </w:rPr>
                <w:t xml:space="preserve">        allow-private-call-floor-control-protection</w:t>
              </w:r>
            </w:ins>
          </w:p>
        </w:tc>
        <w:tc>
          <w:tcPr>
            <w:tcW w:w="2126" w:type="dxa"/>
          </w:tcPr>
          <w:p w:rsidR="00E43398" w:rsidRPr="00D957A7" w:rsidRDefault="00E43398" w:rsidP="00E43398">
            <w:pPr>
              <w:pStyle w:val="TAL"/>
              <w:rPr>
                <w:ins w:id="733" w:author="SB210101" w:date="2021-02-04T11:14:00Z"/>
              </w:rPr>
            </w:pPr>
            <w:ins w:id="734" w:author="SB210101" w:date="2021-02-04T11:14:00Z">
              <w:r w:rsidRPr="00D957A7">
                <w:t>"false"</w:t>
              </w:r>
            </w:ins>
          </w:p>
        </w:tc>
        <w:tc>
          <w:tcPr>
            <w:tcW w:w="2126" w:type="dxa"/>
          </w:tcPr>
          <w:p w:rsidR="00E43398" w:rsidRPr="00D957A7" w:rsidRDefault="00E43398" w:rsidP="00E43398">
            <w:pPr>
              <w:pStyle w:val="TAL"/>
              <w:rPr>
                <w:ins w:id="735" w:author="SB210101" w:date="2021-02-04T11:14:00Z"/>
              </w:rPr>
            </w:pPr>
          </w:p>
        </w:tc>
        <w:tc>
          <w:tcPr>
            <w:tcW w:w="1418" w:type="dxa"/>
          </w:tcPr>
          <w:p w:rsidR="00E43398" w:rsidRPr="00D957A7" w:rsidRDefault="00E43398" w:rsidP="00E43398">
            <w:pPr>
              <w:pStyle w:val="TAL"/>
              <w:rPr>
                <w:ins w:id="736" w:author="SB210101" w:date="2021-02-04T11:14:00Z"/>
              </w:rPr>
            </w:pPr>
          </w:p>
        </w:tc>
        <w:tc>
          <w:tcPr>
            <w:tcW w:w="1134" w:type="dxa"/>
          </w:tcPr>
          <w:p w:rsidR="00E43398" w:rsidRPr="00746428" w:rsidRDefault="00E43398" w:rsidP="00E43398">
            <w:pPr>
              <w:pStyle w:val="TAL"/>
              <w:rPr>
                <w:ins w:id="737" w:author="SB210101" w:date="2021-02-04T11:14:00Z"/>
              </w:rPr>
            </w:pPr>
          </w:p>
        </w:tc>
      </w:tr>
      <w:tr w:rsidR="00E43398" w:rsidRPr="00746428" w:rsidTr="00E763B4">
        <w:trPr>
          <w:cantSplit/>
          <w:jc w:val="center"/>
          <w:ins w:id="738" w:author="SB210101" w:date="2021-02-04T11:01:00Z"/>
        </w:trPr>
        <w:tc>
          <w:tcPr>
            <w:tcW w:w="2835" w:type="dxa"/>
          </w:tcPr>
          <w:p w:rsidR="00E43398" w:rsidRPr="00276DEA" w:rsidRDefault="00E43398" w:rsidP="00E43398">
            <w:pPr>
              <w:pStyle w:val="TAL"/>
              <w:rPr>
                <w:ins w:id="739" w:author="SB210101" w:date="2021-02-04T11:01:00Z"/>
                <w:bCs/>
              </w:rPr>
            </w:pPr>
            <w:ins w:id="740" w:author="SB210101" w:date="2021-02-04T11:01:00Z">
              <w:r w:rsidRPr="00773AC6">
                <w:rPr>
                  <w:bCs/>
                </w:rPr>
                <w:t xml:space="preserve">        allow-emergency-</w:t>
              </w:r>
              <w:r w:rsidRPr="00276DEA">
                <w:rPr>
                  <w:bCs/>
                </w:rPr>
                <w:t>group-call</w:t>
              </w:r>
            </w:ins>
          </w:p>
        </w:tc>
        <w:tc>
          <w:tcPr>
            <w:tcW w:w="2126" w:type="dxa"/>
          </w:tcPr>
          <w:p w:rsidR="00E43398" w:rsidRPr="00410A48" w:rsidRDefault="00E43398" w:rsidP="00E43398">
            <w:pPr>
              <w:pStyle w:val="TAL"/>
              <w:rPr>
                <w:ins w:id="741" w:author="SB210101" w:date="2021-02-04T11:01:00Z"/>
              </w:rPr>
            </w:pPr>
            <w:ins w:id="742" w:author="SB210101" w:date="2021-02-04T11:11:00Z">
              <w:r w:rsidRPr="00410A48">
                <w:t>"false"</w:t>
              </w:r>
            </w:ins>
          </w:p>
        </w:tc>
        <w:tc>
          <w:tcPr>
            <w:tcW w:w="2126" w:type="dxa"/>
          </w:tcPr>
          <w:p w:rsidR="00E43398" w:rsidRPr="00E43398" w:rsidRDefault="00E43398" w:rsidP="00E43398">
            <w:pPr>
              <w:pStyle w:val="TAL"/>
              <w:rPr>
                <w:ins w:id="743" w:author="SB210101" w:date="2021-02-04T11:01:00Z"/>
              </w:rPr>
            </w:pPr>
          </w:p>
        </w:tc>
        <w:tc>
          <w:tcPr>
            <w:tcW w:w="1418" w:type="dxa"/>
          </w:tcPr>
          <w:p w:rsidR="00E43398" w:rsidRPr="00E43398" w:rsidRDefault="00E43398" w:rsidP="00E43398">
            <w:pPr>
              <w:pStyle w:val="TAL"/>
              <w:rPr>
                <w:ins w:id="744" w:author="SB210101" w:date="2021-02-04T11:01:00Z"/>
              </w:rPr>
            </w:pPr>
          </w:p>
        </w:tc>
        <w:tc>
          <w:tcPr>
            <w:tcW w:w="1134" w:type="dxa"/>
          </w:tcPr>
          <w:p w:rsidR="00E43398" w:rsidRPr="00746428" w:rsidRDefault="00E43398" w:rsidP="00E43398">
            <w:pPr>
              <w:pStyle w:val="TAL"/>
              <w:rPr>
                <w:ins w:id="745" w:author="SB210101" w:date="2021-02-04T11:01:00Z"/>
              </w:rPr>
            </w:pPr>
          </w:p>
        </w:tc>
      </w:tr>
      <w:tr w:rsidR="00E43398" w:rsidRPr="00746428" w:rsidTr="00E763B4">
        <w:trPr>
          <w:cantSplit/>
          <w:jc w:val="center"/>
          <w:ins w:id="746" w:author="SB210101" w:date="2021-02-04T11:01:00Z"/>
        </w:trPr>
        <w:tc>
          <w:tcPr>
            <w:tcW w:w="2835" w:type="dxa"/>
          </w:tcPr>
          <w:p w:rsidR="00E43398" w:rsidRPr="00773AC6" w:rsidRDefault="00E43398" w:rsidP="00E43398">
            <w:pPr>
              <w:pStyle w:val="TAL"/>
              <w:rPr>
                <w:ins w:id="747" w:author="SB210101" w:date="2021-02-04T11:01:00Z"/>
                <w:bCs/>
              </w:rPr>
            </w:pPr>
            <w:ins w:id="748" w:author="SB210101" w:date="2021-02-04T11:01:00Z">
              <w:r w:rsidRPr="00773AC6">
                <w:rPr>
                  <w:bCs/>
                </w:rPr>
                <w:t xml:space="preserve">        allow-cancel-group-emergency</w:t>
              </w:r>
            </w:ins>
          </w:p>
        </w:tc>
        <w:tc>
          <w:tcPr>
            <w:tcW w:w="2126" w:type="dxa"/>
          </w:tcPr>
          <w:p w:rsidR="00E43398" w:rsidRPr="00773AC6" w:rsidRDefault="00E43398" w:rsidP="00E43398">
            <w:pPr>
              <w:pStyle w:val="TAL"/>
              <w:rPr>
                <w:ins w:id="749" w:author="SB210101" w:date="2021-02-04T11:01:00Z"/>
              </w:rPr>
            </w:pPr>
            <w:ins w:id="750" w:author="SB210101" w:date="2021-02-04T11:11:00Z">
              <w:r w:rsidRPr="00773AC6">
                <w:rPr>
                  <w:rPrChange w:id="751" w:author="SB210101" w:date="2021-02-04T11:14:00Z">
                    <w:rPr>
                      <w:highlight w:val="yellow"/>
                    </w:rPr>
                  </w:rPrChange>
                </w:rPr>
                <w:t>"false"</w:t>
              </w:r>
            </w:ins>
          </w:p>
        </w:tc>
        <w:tc>
          <w:tcPr>
            <w:tcW w:w="2126" w:type="dxa"/>
          </w:tcPr>
          <w:p w:rsidR="00E43398" w:rsidRPr="00410A48" w:rsidRDefault="00E43398" w:rsidP="00E43398">
            <w:pPr>
              <w:pStyle w:val="TAL"/>
              <w:rPr>
                <w:ins w:id="752" w:author="SB210101" w:date="2021-02-04T11:01:00Z"/>
              </w:rPr>
            </w:pPr>
          </w:p>
        </w:tc>
        <w:tc>
          <w:tcPr>
            <w:tcW w:w="1418" w:type="dxa"/>
          </w:tcPr>
          <w:p w:rsidR="00E43398" w:rsidRPr="00E43398" w:rsidRDefault="00E43398" w:rsidP="00E43398">
            <w:pPr>
              <w:pStyle w:val="TAL"/>
              <w:rPr>
                <w:ins w:id="753" w:author="SB210101" w:date="2021-02-04T11:01:00Z"/>
              </w:rPr>
            </w:pPr>
          </w:p>
        </w:tc>
        <w:tc>
          <w:tcPr>
            <w:tcW w:w="1134" w:type="dxa"/>
          </w:tcPr>
          <w:p w:rsidR="00E43398" w:rsidRPr="00746428" w:rsidRDefault="00E43398" w:rsidP="00E43398">
            <w:pPr>
              <w:pStyle w:val="TAL"/>
              <w:rPr>
                <w:ins w:id="754" w:author="SB210101" w:date="2021-02-04T11:01:00Z"/>
              </w:rPr>
            </w:pPr>
          </w:p>
        </w:tc>
      </w:tr>
      <w:tr w:rsidR="00E43398" w:rsidRPr="00746428" w:rsidTr="00E763B4">
        <w:trPr>
          <w:cantSplit/>
          <w:jc w:val="center"/>
          <w:ins w:id="755" w:author="SB210101" w:date="2021-02-04T11:01:00Z"/>
        </w:trPr>
        <w:tc>
          <w:tcPr>
            <w:tcW w:w="2835" w:type="dxa"/>
          </w:tcPr>
          <w:p w:rsidR="00E43398" w:rsidRPr="00773AC6" w:rsidRDefault="00E43398" w:rsidP="00E43398">
            <w:pPr>
              <w:pStyle w:val="TAL"/>
              <w:rPr>
                <w:ins w:id="756" w:author="SB210101" w:date="2021-02-04T11:01:00Z"/>
                <w:bCs/>
              </w:rPr>
            </w:pPr>
            <w:ins w:id="757" w:author="SB210101" w:date="2021-02-04T11:01:00Z">
              <w:r w:rsidRPr="00773AC6">
                <w:rPr>
                  <w:bCs/>
                </w:rPr>
                <w:t xml:space="preserve">        allow-create-group-broadcast-group</w:t>
              </w:r>
            </w:ins>
          </w:p>
        </w:tc>
        <w:tc>
          <w:tcPr>
            <w:tcW w:w="2126" w:type="dxa"/>
          </w:tcPr>
          <w:p w:rsidR="00E43398" w:rsidRPr="00773AC6" w:rsidRDefault="00E43398" w:rsidP="00E43398">
            <w:pPr>
              <w:pStyle w:val="TAL"/>
              <w:rPr>
                <w:ins w:id="758" w:author="SB210101" w:date="2021-02-04T11:01:00Z"/>
              </w:rPr>
            </w:pPr>
            <w:ins w:id="759" w:author="SB210101" w:date="2021-02-04T11:12:00Z">
              <w:r w:rsidRPr="00773AC6">
                <w:rPr>
                  <w:rPrChange w:id="760" w:author="SB210101" w:date="2021-02-04T11:14:00Z">
                    <w:rPr>
                      <w:highlight w:val="yellow"/>
                    </w:rPr>
                  </w:rPrChange>
                </w:rPr>
                <w:t>"false"</w:t>
              </w:r>
            </w:ins>
          </w:p>
        </w:tc>
        <w:tc>
          <w:tcPr>
            <w:tcW w:w="2126" w:type="dxa"/>
          </w:tcPr>
          <w:p w:rsidR="00E43398" w:rsidRPr="00773AC6" w:rsidRDefault="00E43398" w:rsidP="00E43398">
            <w:pPr>
              <w:pStyle w:val="TAL"/>
              <w:rPr>
                <w:ins w:id="761" w:author="SB210101" w:date="2021-02-04T11:01:00Z"/>
              </w:rPr>
            </w:pPr>
          </w:p>
        </w:tc>
        <w:tc>
          <w:tcPr>
            <w:tcW w:w="1418" w:type="dxa"/>
          </w:tcPr>
          <w:p w:rsidR="00E43398" w:rsidRPr="00410A48" w:rsidRDefault="00E43398" w:rsidP="00E43398">
            <w:pPr>
              <w:pStyle w:val="TAL"/>
              <w:rPr>
                <w:ins w:id="762" w:author="SB210101" w:date="2021-02-04T11:01:00Z"/>
              </w:rPr>
            </w:pPr>
          </w:p>
        </w:tc>
        <w:tc>
          <w:tcPr>
            <w:tcW w:w="1134" w:type="dxa"/>
          </w:tcPr>
          <w:p w:rsidR="00E43398" w:rsidRPr="00746428" w:rsidRDefault="00E43398" w:rsidP="00E43398">
            <w:pPr>
              <w:pStyle w:val="TAL"/>
              <w:rPr>
                <w:ins w:id="763" w:author="SB210101" w:date="2021-02-04T11:01:00Z"/>
              </w:rPr>
            </w:pPr>
          </w:p>
        </w:tc>
      </w:tr>
      <w:tr w:rsidR="00E43398" w:rsidRPr="00746428" w:rsidTr="00E763B4">
        <w:trPr>
          <w:cantSplit/>
          <w:jc w:val="center"/>
          <w:ins w:id="764" w:author="SB210101" w:date="2021-02-04T11:01:00Z"/>
        </w:trPr>
        <w:tc>
          <w:tcPr>
            <w:tcW w:w="2835" w:type="dxa"/>
          </w:tcPr>
          <w:p w:rsidR="00E43398" w:rsidRPr="00773AC6" w:rsidRDefault="00E43398" w:rsidP="00E43398">
            <w:pPr>
              <w:pStyle w:val="TAL"/>
              <w:rPr>
                <w:ins w:id="765" w:author="SB210101" w:date="2021-02-04T11:01:00Z"/>
                <w:bCs/>
              </w:rPr>
            </w:pPr>
            <w:ins w:id="766" w:author="SB210101" w:date="2021-02-04T11:01:00Z">
              <w:r w:rsidRPr="00773AC6">
                <w:rPr>
                  <w:bCs/>
                </w:rPr>
                <w:t xml:space="preserve">        allow-create-user-broadcast-group</w:t>
              </w:r>
            </w:ins>
          </w:p>
        </w:tc>
        <w:tc>
          <w:tcPr>
            <w:tcW w:w="2126" w:type="dxa"/>
          </w:tcPr>
          <w:p w:rsidR="00E43398" w:rsidRPr="00773AC6" w:rsidRDefault="00E43398" w:rsidP="00E43398">
            <w:pPr>
              <w:pStyle w:val="TAL"/>
              <w:rPr>
                <w:ins w:id="767" w:author="SB210101" w:date="2021-02-04T11:01:00Z"/>
              </w:rPr>
            </w:pPr>
            <w:ins w:id="768" w:author="SB210101" w:date="2021-02-04T11:12:00Z">
              <w:r w:rsidRPr="00773AC6">
                <w:rPr>
                  <w:rPrChange w:id="769" w:author="SB210101" w:date="2021-02-04T11:14:00Z">
                    <w:rPr>
                      <w:highlight w:val="yellow"/>
                    </w:rPr>
                  </w:rPrChange>
                </w:rPr>
                <w:t>"false"</w:t>
              </w:r>
            </w:ins>
          </w:p>
        </w:tc>
        <w:tc>
          <w:tcPr>
            <w:tcW w:w="2126" w:type="dxa"/>
          </w:tcPr>
          <w:p w:rsidR="00E43398" w:rsidRPr="00773AC6" w:rsidRDefault="00E43398" w:rsidP="00E43398">
            <w:pPr>
              <w:pStyle w:val="TAL"/>
              <w:rPr>
                <w:ins w:id="770" w:author="SB210101" w:date="2021-02-04T11:01:00Z"/>
              </w:rPr>
            </w:pPr>
          </w:p>
        </w:tc>
        <w:tc>
          <w:tcPr>
            <w:tcW w:w="1418" w:type="dxa"/>
          </w:tcPr>
          <w:p w:rsidR="00E43398" w:rsidRPr="00410A48" w:rsidRDefault="00E43398" w:rsidP="00E43398">
            <w:pPr>
              <w:pStyle w:val="TAL"/>
              <w:rPr>
                <w:ins w:id="771" w:author="SB210101" w:date="2021-02-04T11:01:00Z"/>
              </w:rPr>
            </w:pPr>
          </w:p>
        </w:tc>
        <w:tc>
          <w:tcPr>
            <w:tcW w:w="1134" w:type="dxa"/>
          </w:tcPr>
          <w:p w:rsidR="00E43398" w:rsidRPr="00746428" w:rsidRDefault="00E43398" w:rsidP="00E43398">
            <w:pPr>
              <w:pStyle w:val="TAL"/>
              <w:rPr>
                <w:ins w:id="772" w:author="SB210101" w:date="2021-02-04T11:01:00Z"/>
              </w:rPr>
            </w:pPr>
          </w:p>
        </w:tc>
      </w:tr>
      <w:tr w:rsidR="00E43398" w:rsidRPr="00746428" w:rsidTr="00E763B4">
        <w:trPr>
          <w:cantSplit/>
          <w:jc w:val="center"/>
          <w:ins w:id="773" w:author="SB210101" w:date="2021-02-04T11:01:00Z"/>
        </w:trPr>
        <w:tc>
          <w:tcPr>
            <w:tcW w:w="2835" w:type="dxa"/>
          </w:tcPr>
          <w:p w:rsidR="00E43398" w:rsidRPr="00773AC6" w:rsidRDefault="00E43398" w:rsidP="00E43398">
            <w:pPr>
              <w:pStyle w:val="TAL"/>
              <w:rPr>
                <w:ins w:id="774" w:author="SB210101" w:date="2021-02-04T11:01:00Z"/>
                <w:bCs/>
              </w:rPr>
            </w:pPr>
            <w:ins w:id="775" w:author="SB210101" w:date="2021-02-04T11:01:00Z">
              <w:r w:rsidRPr="00773AC6">
                <w:rPr>
                  <w:bCs/>
                </w:rPr>
                <w:t xml:space="preserve">        allow-offnetwork</w:t>
              </w:r>
            </w:ins>
          </w:p>
        </w:tc>
        <w:tc>
          <w:tcPr>
            <w:tcW w:w="2126" w:type="dxa"/>
          </w:tcPr>
          <w:p w:rsidR="00E43398" w:rsidRPr="00773AC6" w:rsidRDefault="00E43398" w:rsidP="00E43398">
            <w:pPr>
              <w:pStyle w:val="TAL"/>
              <w:rPr>
                <w:ins w:id="776" w:author="SB210101" w:date="2021-02-04T11:01:00Z"/>
              </w:rPr>
            </w:pPr>
            <w:ins w:id="777" w:author="SB210101" w:date="2021-02-04T11:12:00Z">
              <w:r w:rsidRPr="00773AC6">
                <w:rPr>
                  <w:rPrChange w:id="778" w:author="SB210101" w:date="2021-02-04T11:14:00Z">
                    <w:rPr>
                      <w:highlight w:val="yellow"/>
                    </w:rPr>
                  </w:rPrChange>
                </w:rPr>
                <w:t>"false"</w:t>
              </w:r>
            </w:ins>
          </w:p>
        </w:tc>
        <w:tc>
          <w:tcPr>
            <w:tcW w:w="2126" w:type="dxa"/>
          </w:tcPr>
          <w:p w:rsidR="00E43398" w:rsidRPr="00773AC6" w:rsidRDefault="00E43398" w:rsidP="00E43398">
            <w:pPr>
              <w:pStyle w:val="TAL"/>
              <w:rPr>
                <w:ins w:id="779" w:author="SB210101" w:date="2021-02-04T11:01:00Z"/>
              </w:rPr>
            </w:pPr>
          </w:p>
        </w:tc>
        <w:tc>
          <w:tcPr>
            <w:tcW w:w="1418" w:type="dxa"/>
          </w:tcPr>
          <w:p w:rsidR="00E43398" w:rsidRPr="00773AC6" w:rsidRDefault="00E43398" w:rsidP="00E43398">
            <w:pPr>
              <w:pStyle w:val="TAL"/>
              <w:rPr>
                <w:ins w:id="780" w:author="SB210101" w:date="2021-02-04T11:01:00Z"/>
              </w:rPr>
            </w:pPr>
          </w:p>
        </w:tc>
        <w:tc>
          <w:tcPr>
            <w:tcW w:w="1134" w:type="dxa"/>
          </w:tcPr>
          <w:p w:rsidR="00E43398" w:rsidRPr="00746428" w:rsidRDefault="00E43398" w:rsidP="00E43398">
            <w:pPr>
              <w:pStyle w:val="TAL"/>
              <w:rPr>
                <w:ins w:id="781" w:author="SB210101" w:date="2021-02-04T11:01:00Z"/>
              </w:rPr>
            </w:pPr>
          </w:p>
        </w:tc>
      </w:tr>
      <w:tr w:rsidR="00E43398" w:rsidRPr="00746428" w:rsidTr="00E763B4">
        <w:trPr>
          <w:cantSplit/>
          <w:jc w:val="center"/>
          <w:ins w:id="782" w:author="SB210101" w:date="2021-02-04T11:01:00Z"/>
        </w:trPr>
        <w:tc>
          <w:tcPr>
            <w:tcW w:w="2835" w:type="dxa"/>
          </w:tcPr>
          <w:p w:rsidR="00E43398" w:rsidRPr="00773AC6" w:rsidRDefault="00E43398" w:rsidP="00E43398">
            <w:pPr>
              <w:pStyle w:val="TAL"/>
              <w:rPr>
                <w:ins w:id="783" w:author="SB210101" w:date="2021-02-04T11:01:00Z"/>
                <w:bCs/>
              </w:rPr>
            </w:pPr>
            <w:ins w:id="784" w:author="SB210101" w:date="2021-02-04T11:01:00Z">
              <w:r w:rsidRPr="00773AC6">
                <w:rPr>
                  <w:bCs/>
                </w:rPr>
                <w:t xml:space="preserve">        allow-off-network-group-call-change-to-emergency</w:t>
              </w:r>
            </w:ins>
          </w:p>
        </w:tc>
        <w:tc>
          <w:tcPr>
            <w:tcW w:w="2126" w:type="dxa"/>
          </w:tcPr>
          <w:p w:rsidR="00E43398" w:rsidRPr="00773AC6" w:rsidRDefault="00E43398" w:rsidP="00E43398">
            <w:pPr>
              <w:pStyle w:val="TAL"/>
              <w:rPr>
                <w:ins w:id="785" w:author="SB210101" w:date="2021-02-04T11:01:00Z"/>
              </w:rPr>
            </w:pPr>
            <w:ins w:id="786" w:author="SB210101" w:date="2021-02-04T11:12:00Z">
              <w:r w:rsidRPr="00773AC6">
                <w:rPr>
                  <w:rPrChange w:id="787" w:author="SB210101" w:date="2021-02-04T11:14:00Z">
                    <w:rPr>
                      <w:highlight w:val="yellow"/>
                    </w:rPr>
                  </w:rPrChange>
                </w:rPr>
                <w:t>"false"</w:t>
              </w:r>
            </w:ins>
          </w:p>
        </w:tc>
        <w:tc>
          <w:tcPr>
            <w:tcW w:w="2126" w:type="dxa"/>
          </w:tcPr>
          <w:p w:rsidR="00E43398" w:rsidRPr="00410A48" w:rsidRDefault="00E43398" w:rsidP="00E43398">
            <w:pPr>
              <w:pStyle w:val="TAL"/>
              <w:rPr>
                <w:ins w:id="788" w:author="SB210101" w:date="2021-02-04T11:01:00Z"/>
              </w:rPr>
            </w:pPr>
          </w:p>
        </w:tc>
        <w:tc>
          <w:tcPr>
            <w:tcW w:w="1418" w:type="dxa"/>
          </w:tcPr>
          <w:p w:rsidR="00E43398" w:rsidRPr="00E43398" w:rsidRDefault="00E43398" w:rsidP="00E43398">
            <w:pPr>
              <w:pStyle w:val="TAL"/>
              <w:rPr>
                <w:ins w:id="789" w:author="SB210101" w:date="2021-02-04T11:01:00Z"/>
              </w:rPr>
            </w:pPr>
          </w:p>
        </w:tc>
        <w:tc>
          <w:tcPr>
            <w:tcW w:w="1134" w:type="dxa"/>
          </w:tcPr>
          <w:p w:rsidR="00E43398" w:rsidRPr="00746428" w:rsidRDefault="00E43398" w:rsidP="00E43398">
            <w:pPr>
              <w:pStyle w:val="TAL"/>
              <w:rPr>
                <w:ins w:id="790" w:author="SB210101" w:date="2021-02-04T11:01:00Z"/>
              </w:rPr>
            </w:pPr>
          </w:p>
        </w:tc>
      </w:tr>
      <w:tr w:rsidR="00E43398" w:rsidRPr="00746428" w:rsidTr="00E763B4">
        <w:trPr>
          <w:cantSplit/>
          <w:jc w:val="center"/>
          <w:ins w:id="791" w:author="SB210101" w:date="2021-02-04T11:01:00Z"/>
        </w:trPr>
        <w:tc>
          <w:tcPr>
            <w:tcW w:w="2835" w:type="dxa"/>
          </w:tcPr>
          <w:p w:rsidR="00E43398" w:rsidRPr="00773AC6" w:rsidRDefault="00E43398" w:rsidP="00E43398">
            <w:pPr>
              <w:pStyle w:val="TAL"/>
              <w:rPr>
                <w:ins w:id="792" w:author="SB210101" w:date="2021-02-04T11:01:00Z"/>
                <w:bCs/>
              </w:rPr>
            </w:pPr>
            <w:ins w:id="793" w:author="SB210101" w:date="2021-02-04T11:01:00Z">
              <w:r w:rsidRPr="00773AC6">
                <w:rPr>
                  <w:bCs/>
                </w:rPr>
                <w:t xml:space="preserve">        allow-regroup</w:t>
              </w:r>
            </w:ins>
          </w:p>
        </w:tc>
        <w:tc>
          <w:tcPr>
            <w:tcW w:w="2126" w:type="dxa"/>
          </w:tcPr>
          <w:p w:rsidR="00E43398" w:rsidRPr="00773AC6" w:rsidRDefault="00E43398" w:rsidP="00E43398">
            <w:pPr>
              <w:pStyle w:val="TAL"/>
              <w:rPr>
                <w:ins w:id="794" w:author="SB210101" w:date="2021-02-04T11:01:00Z"/>
              </w:rPr>
            </w:pPr>
            <w:ins w:id="795" w:author="SB210101" w:date="2021-02-04T11:12:00Z">
              <w:r w:rsidRPr="00773AC6">
                <w:rPr>
                  <w:rPrChange w:id="796" w:author="SB210101" w:date="2021-02-04T11:14:00Z">
                    <w:rPr>
                      <w:highlight w:val="yellow"/>
                    </w:rPr>
                  </w:rPrChange>
                </w:rPr>
                <w:t>"false"</w:t>
              </w:r>
            </w:ins>
          </w:p>
        </w:tc>
        <w:tc>
          <w:tcPr>
            <w:tcW w:w="2126" w:type="dxa"/>
          </w:tcPr>
          <w:p w:rsidR="00E43398" w:rsidRPr="00410A48" w:rsidRDefault="00E43398" w:rsidP="00E43398">
            <w:pPr>
              <w:pStyle w:val="TAL"/>
              <w:rPr>
                <w:ins w:id="797" w:author="SB210101" w:date="2021-02-04T11:01:00Z"/>
              </w:rPr>
            </w:pPr>
          </w:p>
        </w:tc>
        <w:tc>
          <w:tcPr>
            <w:tcW w:w="1418" w:type="dxa"/>
          </w:tcPr>
          <w:p w:rsidR="00E43398" w:rsidRPr="00E43398" w:rsidRDefault="00E43398" w:rsidP="00E43398">
            <w:pPr>
              <w:pStyle w:val="TAL"/>
              <w:rPr>
                <w:ins w:id="798" w:author="SB210101" w:date="2021-02-04T11:01:00Z"/>
              </w:rPr>
            </w:pPr>
          </w:p>
        </w:tc>
        <w:tc>
          <w:tcPr>
            <w:tcW w:w="1134" w:type="dxa"/>
          </w:tcPr>
          <w:p w:rsidR="00E43398" w:rsidRPr="00746428" w:rsidRDefault="00E43398" w:rsidP="00E43398">
            <w:pPr>
              <w:pStyle w:val="TAL"/>
              <w:rPr>
                <w:ins w:id="799" w:author="SB210101" w:date="2021-02-04T11:01:00Z"/>
              </w:rPr>
            </w:pPr>
          </w:p>
        </w:tc>
      </w:tr>
      <w:tr w:rsidR="00E43398" w:rsidRPr="00746428" w:rsidTr="00E763B4">
        <w:trPr>
          <w:cantSplit/>
          <w:jc w:val="center"/>
          <w:ins w:id="800" w:author="SB210101" w:date="2021-02-04T11:01:00Z"/>
        </w:trPr>
        <w:tc>
          <w:tcPr>
            <w:tcW w:w="2835" w:type="dxa"/>
          </w:tcPr>
          <w:p w:rsidR="00E43398" w:rsidRPr="00773AC6" w:rsidRDefault="00E43398" w:rsidP="00E43398">
            <w:pPr>
              <w:pStyle w:val="TAL"/>
              <w:rPr>
                <w:ins w:id="801" w:author="SB210101" w:date="2021-02-04T11:01:00Z"/>
                <w:bCs/>
              </w:rPr>
            </w:pPr>
            <w:ins w:id="802" w:author="SB210101" w:date="2021-02-04T11:01:00Z">
              <w:r w:rsidRPr="00773AC6">
                <w:rPr>
                  <w:bCs/>
                </w:rPr>
                <w:t xml:space="preserve">        allow-manual-off-network-switch</w:t>
              </w:r>
            </w:ins>
          </w:p>
        </w:tc>
        <w:tc>
          <w:tcPr>
            <w:tcW w:w="2126" w:type="dxa"/>
          </w:tcPr>
          <w:p w:rsidR="00E43398" w:rsidRPr="00773AC6" w:rsidRDefault="00E43398" w:rsidP="00E43398">
            <w:pPr>
              <w:pStyle w:val="TAL"/>
              <w:rPr>
                <w:ins w:id="803" w:author="SB210101" w:date="2021-02-04T11:01:00Z"/>
              </w:rPr>
            </w:pPr>
            <w:ins w:id="804" w:author="SB210101" w:date="2021-02-04T11:12:00Z">
              <w:r w:rsidRPr="00773AC6">
                <w:rPr>
                  <w:rPrChange w:id="805" w:author="SB210101" w:date="2021-02-04T11:14:00Z">
                    <w:rPr>
                      <w:highlight w:val="yellow"/>
                    </w:rPr>
                  </w:rPrChange>
                </w:rPr>
                <w:t>"false"</w:t>
              </w:r>
            </w:ins>
          </w:p>
        </w:tc>
        <w:tc>
          <w:tcPr>
            <w:tcW w:w="2126" w:type="dxa"/>
          </w:tcPr>
          <w:p w:rsidR="00E43398" w:rsidRPr="00276DEA" w:rsidRDefault="00E43398" w:rsidP="00E43398">
            <w:pPr>
              <w:pStyle w:val="TAL"/>
              <w:rPr>
                <w:ins w:id="806" w:author="SB210101" w:date="2021-02-04T11:01:00Z"/>
              </w:rPr>
            </w:pPr>
          </w:p>
        </w:tc>
        <w:tc>
          <w:tcPr>
            <w:tcW w:w="1418" w:type="dxa"/>
          </w:tcPr>
          <w:p w:rsidR="00E43398" w:rsidRPr="00410A48" w:rsidRDefault="00E43398" w:rsidP="00E43398">
            <w:pPr>
              <w:pStyle w:val="TAL"/>
              <w:rPr>
                <w:ins w:id="807" w:author="SB210101" w:date="2021-02-04T11:01:00Z"/>
              </w:rPr>
            </w:pPr>
          </w:p>
        </w:tc>
        <w:tc>
          <w:tcPr>
            <w:tcW w:w="1134" w:type="dxa"/>
          </w:tcPr>
          <w:p w:rsidR="00E43398" w:rsidRPr="00746428" w:rsidRDefault="00E43398" w:rsidP="00E43398">
            <w:pPr>
              <w:pStyle w:val="TAL"/>
              <w:rPr>
                <w:ins w:id="808" w:author="SB210101" w:date="2021-02-04T11:01:00Z"/>
              </w:rPr>
            </w:pPr>
          </w:p>
        </w:tc>
      </w:tr>
    </w:tbl>
    <w:p w:rsidR="005610DC" w:rsidRDefault="005610DC" w:rsidP="00A55C5D">
      <w:pPr>
        <w:rPr>
          <w:ins w:id="809" w:author="SB210101" w:date="2021-02-03T17:24:00Z"/>
        </w:rPr>
      </w:pPr>
    </w:p>
    <w:p w:rsidR="005610DC" w:rsidRPr="001C392F" w:rsidRDefault="00A707ED" w:rsidP="005610DC">
      <w:pPr>
        <w:pStyle w:val="TH"/>
        <w:rPr>
          <w:ins w:id="810" w:author="SB210101" w:date="2021-02-03T17:34:00Z"/>
        </w:rPr>
      </w:pPr>
      <w:ins w:id="811" w:author="SB210101" w:date="2021-02-03T17:34:00Z">
        <w:r>
          <w:t>Table 13.1.22.3.3-</w:t>
        </w:r>
      </w:ins>
      <w:ins w:id="812" w:author="SB210101" w:date="2021-02-08T10:24:00Z">
        <w:r w:rsidR="00B34715">
          <w:t>7</w:t>
        </w:r>
      </w:ins>
      <w:ins w:id="813" w:author="SB210101" w:date="2021-02-03T17:34:00Z">
        <w:r w:rsidR="005610DC" w:rsidRPr="001C392F">
          <w:t xml:space="preserve">: </w:t>
        </w:r>
        <w:r w:rsidR="005610DC" w:rsidRPr="00DE6BD1">
          <w:rPr>
            <w:rFonts w:cs="Courier New"/>
            <w:szCs w:val="16"/>
          </w:rPr>
          <w:t>MCPTT Service Configuration Document</w:t>
        </w:r>
        <w:r w:rsidR="005610DC">
          <w:rPr>
            <w:rFonts w:cs="Courier New"/>
            <w:szCs w:val="16"/>
          </w:rPr>
          <w:t xml:space="preserve"> </w:t>
        </w:r>
        <w:r w:rsidR="005610DC" w:rsidRPr="001C392F">
          <w:t>(</w:t>
        </w:r>
        <w:r w:rsidR="005610DC">
          <w:t>Preconditions</w:t>
        </w:r>
        <w:r w:rsidR="005610DC" w:rsidRPr="001C392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5610DC" w:rsidRPr="00746428" w:rsidTr="00D201E2">
        <w:trPr>
          <w:cantSplit/>
          <w:jc w:val="center"/>
          <w:ins w:id="814" w:author="SB210101" w:date="2021-02-03T17:34:00Z"/>
        </w:trPr>
        <w:tc>
          <w:tcPr>
            <w:tcW w:w="9639" w:type="dxa"/>
            <w:gridSpan w:val="6"/>
          </w:tcPr>
          <w:p w:rsidR="005610DC" w:rsidRPr="00746428" w:rsidRDefault="005610DC" w:rsidP="00D201E2">
            <w:pPr>
              <w:pStyle w:val="TAL"/>
              <w:rPr>
                <w:ins w:id="815" w:author="SB210101" w:date="2021-02-03T17:34:00Z"/>
                <w:rFonts w:cs="Arial"/>
                <w:szCs w:val="18"/>
              </w:rPr>
            </w:pPr>
            <w:ins w:id="816" w:author="SB210101" w:date="2021-02-03T17:34:00Z">
              <w:r w:rsidRPr="00746428">
                <w:t>Derivation Path: TS </w:t>
              </w:r>
              <w:r>
                <w:t>36</w:t>
              </w:r>
              <w:r w:rsidRPr="00746428">
                <w:t>.</w:t>
              </w:r>
              <w:r>
                <w:t>579-1</w:t>
              </w:r>
              <w:r w:rsidRPr="00746428">
                <w:t> [</w:t>
              </w:r>
              <w:r w:rsidR="00E43398">
                <w:t>59</w:t>
              </w:r>
              <w:r w:rsidRPr="00746428">
                <w:t>]</w:t>
              </w:r>
              <w:r w:rsidR="00E43398">
                <w:t xml:space="preserve">, </w:t>
              </w:r>
            </w:ins>
            <w:ins w:id="817" w:author="SB210101" w:date="2021-02-04T12:28:00Z">
              <w:r w:rsidR="00E43398">
                <w:t>T</w:t>
              </w:r>
            </w:ins>
            <w:ins w:id="818" w:author="SB210101" w:date="2021-02-03T17:34:00Z">
              <w:r>
                <w:t>able</w:t>
              </w:r>
              <w:r w:rsidRPr="00746428">
                <w:t xml:space="preserve"> </w:t>
              </w:r>
            </w:ins>
            <w:ins w:id="819" w:author="SB210101" w:date="2021-02-03T17:35:00Z">
              <w:r w:rsidRPr="00746428">
                <w:t>5.5.8.4-1</w:t>
              </w:r>
            </w:ins>
          </w:p>
        </w:tc>
      </w:tr>
      <w:tr w:rsidR="005610DC" w:rsidRPr="00746428" w:rsidTr="00D201E2">
        <w:trPr>
          <w:cantSplit/>
          <w:jc w:val="center"/>
          <w:ins w:id="820" w:author="SB210101" w:date="2021-02-03T17:34:00Z"/>
        </w:trPr>
        <w:tc>
          <w:tcPr>
            <w:tcW w:w="2835" w:type="dxa"/>
          </w:tcPr>
          <w:p w:rsidR="005610DC" w:rsidRPr="00746428" w:rsidRDefault="005610DC" w:rsidP="00D201E2">
            <w:pPr>
              <w:pStyle w:val="TAH"/>
              <w:rPr>
                <w:ins w:id="821" w:author="SB210101" w:date="2021-02-03T17:34:00Z"/>
                <w:bCs/>
              </w:rPr>
            </w:pPr>
            <w:ins w:id="822" w:author="SB210101" w:date="2021-02-03T17:34:00Z">
              <w:r w:rsidRPr="00746428">
                <w:rPr>
                  <w:bCs/>
                </w:rPr>
                <w:t>Information Element</w:t>
              </w:r>
            </w:ins>
          </w:p>
        </w:tc>
        <w:tc>
          <w:tcPr>
            <w:tcW w:w="2126" w:type="dxa"/>
          </w:tcPr>
          <w:p w:rsidR="005610DC" w:rsidRPr="00746428" w:rsidRDefault="005610DC" w:rsidP="00D201E2">
            <w:pPr>
              <w:pStyle w:val="TAH"/>
              <w:rPr>
                <w:ins w:id="823" w:author="SB210101" w:date="2021-02-03T17:34:00Z"/>
                <w:bCs/>
              </w:rPr>
            </w:pPr>
            <w:ins w:id="824" w:author="SB210101" w:date="2021-02-03T17:34:00Z">
              <w:r w:rsidRPr="00746428">
                <w:rPr>
                  <w:bCs/>
                </w:rPr>
                <w:t>Value/remark</w:t>
              </w:r>
            </w:ins>
          </w:p>
        </w:tc>
        <w:tc>
          <w:tcPr>
            <w:tcW w:w="2126" w:type="dxa"/>
            <w:gridSpan w:val="2"/>
            <w:tcBorders>
              <w:bottom w:val="single" w:sz="4" w:space="0" w:color="auto"/>
            </w:tcBorders>
          </w:tcPr>
          <w:p w:rsidR="005610DC" w:rsidRPr="00746428" w:rsidRDefault="005610DC" w:rsidP="00D201E2">
            <w:pPr>
              <w:pStyle w:val="TAH"/>
              <w:rPr>
                <w:ins w:id="825" w:author="SB210101" w:date="2021-02-03T17:34:00Z"/>
                <w:bCs/>
              </w:rPr>
            </w:pPr>
            <w:ins w:id="826" w:author="SB210101" w:date="2021-02-03T17:34:00Z">
              <w:r w:rsidRPr="00746428">
                <w:rPr>
                  <w:bCs/>
                </w:rPr>
                <w:t>Comment</w:t>
              </w:r>
            </w:ins>
          </w:p>
        </w:tc>
        <w:tc>
          <w:tcPr>
            <w:tcW w:w="1418" w:type="dxa"/>
          </w:tcPr>
          <w:p w:rsidR="005610DC" w:rsidRPr="00746428" w:rsidRDefault="005610DC" w:rsidP="00D201E2">
            <w:pPr>
              <w:pStyle w:val="TAH"/>
              <w:rPr>
                <w:ins w:id="827" w:author="SB210101" w:date="2021-02-03T17:34:00Z"/>
                <w:bCs/>
              </w:rPr>
            </w:pPr>
            <w:ins w:id="828" w:author="SB210101" w:date="2021-02-03T17:34:00Z">
              <w:r w:rsidRPr="00746428">
                <w:rPr>
                  <w:bCs/>
                </w:rPr>
                <w:t>Reference</w:t>
              </w:r>
            </w:ins>
          </w:p>
        </w:tc>
        <w:tc>
          <w:tcPr>
            <w:tcW w:w="1134" w:type="dxa"/>
          </w:tcPr>
          <w:p w:rsidR="005610DC" w:rsidRPr="00746428" w:rsidRDefault="005610DC" w:rsidP="00D201E2">
            <w:pPr>
              <w:pStyle w:val="TAH"/>
              <w:rPr>
                <w:ins w:id="829" w:author="SB210101" w:date="2021-02-03T17:34:00Z"/>
                <w:bCs/>
              </w:rPr>
            </w:pPr>
            <w:ins w:id="830" w:author="SB210101" w:date="2021-02-03T17:34:00Z">
              <w:r w:rsidRPr="00746428">
                <w:rPr>
                  <w:bCs/>
                </w:rPr>
                <w:t>Condition</w:t>
              </w:r>
            </w:ins>
          </w:p>
        </w:tc>
      </w:tr>
      <w:tr w:rsidR="005610DC" w:rsidRPr="00746428" w:rsidTr="00D201E2">
        <w:trPr>
          <w:cantSplit/>
          <w:jc w:val="center"/>
          <w:ins w:id="831" w:author="SB210101" w:date="2021-02-03T17:34:00Z"/>
        </w:trPr>
        <w:tc>
          <w:tcPr>
            <w:tcW w:w="2835" w:type="dxa"/>
          </w:tcPr>
          <w:p w:rsidR="005610DC" w:rsidRPr="00746428" w:rsidRDefault="005610DC" w:rsidP="00D201E2">
            <w:pPr>
              <w:pStyle w:val="TAL"/>
              <w:rPr>
                <w:ins w:id="832" w:author="SB210101" w:date="2021-02-03T17:34:00Z"/>
                <w:bCs/>
              </w:rPr>
            </w:pPr>
            <w:ins w:id="833" w:author="SB210101" w:date="2021-02-03T17:35:00Z">
              <w:r w:rsidRPr="00746428">
                <w:t>service configuration</w:t>
              </w:r>
            </w:ins>
          </w:p>
        </w:tc>
        <w:tc>
          <w:tcPr>
            <w:tcW w:w="2126" w:type="dxa"/>
          </w:tcPr>
          <w:p w:rsidR="005610DC" w:rsidRPr="00746428" w:rsidRDefault="005610DC" w:rsidP="00D201E2">
            <w:pPr>
              <w:pStyle w:val="TAL"/>
              <w:rPr>
                <w:ins w:id="834" w:author="SB210101" w:date="2021-02-03T17:34:00Z"/>
              </w:rPr>
            </w:pPr>
          </w:p>
        </w:tc>
        <w:tc>
          <w:tcPr>
            <w:tcW w:w="2126" w:type="dxa"/>
            <w:gridSpan w:val="2"/>
          </w:tcPr>
          <w:p w:rsidR="005610DC" w:rsidRPr="00746428" w:rsidRDefault="005610DC" w:rsidP="00D201E2">
            <w:pPr>
              <w:pStyle w:val="TAL"/>
              <w:rPr>
                <w:ins w:id="835" w:author="SB210101" w:date="2021-02-03T17:34:00Z"/>
              </w:rPr>
            </w:pPr>
          </w:p>
        </w:tc>
        <w:tc>
          <w:tcPr>
            <w:tcW w:w="1418" w:type="dxa"/>
          </w:tcPr>
          <w:p w:rsidR="005610DC" w:rsidRPr="00746428" w:rsidRDefault="005610DC" w:rsidP="00D201E2">
            <w:pPr>
              <w:pStyle w:val="TAL"/>
              <w:rPr>
                <w:ins w:id="836" w:author="SB210101" w:date="2021-02-03T17:34:00Z"/>
              </w:rPr>
            </w:pPr>
          </w:p>
        </w:tc>
        <w:tc>
          <w:tcPr>
            <w:tcW w:w="1134" w:type="dxa"/>
          </w:tcPr>
          <w:p w:rsidR="005610DC" w:rsidRPr="00746428" w:rsidRDefault="005610DC" w:rsidP="00D201E2">
            <w:pPr>
              <w:pStyle w:val="TAL"/>
              <w:rPr>
                <w:ins w:id="837" w:author="SB210101" w:date="2021-02-03T17:34:00Z"/>
              </w:rPr>
            </w:pPr>
          </w:p>
        </w:tc>
      </w:tr>
      <w:tr w:rsidR="00276DEA" w:rsidRPr="00746428" w:rsidTr="00E763B4">
        <w:trPr>
          <w:cantSplit/>
          <w:jc w:val="center"/>
          <w:ins w:id="838" w:author="SB210101" w:date="2021-02-04T11:15:00Z"/>
        </w:trPr>
        <w:tc>
          <w:tcPr>
            <w:tcW w:w="2835" w:type="dxa"/>
          </w:tcPr>
          <w:p w:rsidR="00276DEA" w:rsidRPr="00410A48" w:rsidRDefault="00276DEA" w:rsidP="00E763B4">
            <w:pPr>
              <w:pStyle w:val="TAL"/>
              <w:rPr>
                <w:ins w:id="839" w:author="SB210101" w:date="2021-02-04T11:15:00Z"/>
                <w:b/>
                <w:bCs/>
                <w:rPrChange w:id="840" w:author="SB210101" w:date="2021-02-04T11:20:00Z">
                  <w:rPr>
                    <w:ins w:id="841" w:author="SB210101" w:date="2021-02-04T11:15:00Z"/>
                    <w:bCs/>
                  </w:rPr>
                </w:rPrChange>
              </w:rPr>
            </w:pPr>
            <w:ins w:id="842" w:author="SB210101" w:date="2021-02-04T11:15:00Z">
              <w:r w:rsidRPr="00410A48">
                <w:rPr>
                  <w:b/>
                  <w:bCs/>
                  <w:rPrChange w:id="843" w:author="SB210101" w:date="2021-02-04T11:20:00Z">
                    <w:rPr>
                      <w:bCs/>
                    </w:rPr>
                  </w:rPrChange>
                </w:rPr>
                <w:t xml:space="preserve">  </w:t>
              </w:r>
              <w:r w:rsidRPr="00410A48">
                <w:rPr>
                  <w:b/>
                  <w:rPrChange w:id="844" w:author="SB210101" w:date="2021-02-04T11:20:00Z">
                    <w:rPr/>
                  </w:rPrChange>
                </w:rPr>
                <w:t>common</w:t>
              </w:r>
            </w:ins>
          </w:p>
        </w:tc>
        <w:tc>
          <w:tcPr>
            <w:tcW w:w="2126" w:type="dxa"/>
          </w:tcPr>
          <w:p w:rsidR="00276DEA" w:rsidRPr="00746428" w:rsidRDefault="00276DEA" w:rsidP="00E763B4">
            <w:pPr>
              <w:pStyle w:val="TAL"/>
              <w:rPr>
                <w:ins w:id="845" w:author="SB210101" w:date="2021-02-04T11:15:00Z"/>
              </w:rPr>
            </w:pPr>
          </w:p>
        </w:tc>
        <w:tc>
          <w:tcPr>
            <w:tcW w:w="2098" w:type="dxa"/>
          </w:tcPr>
          <w:p w:rsidR="00276DEA" w:rsidRPr="00746428" w:rsidRDefault="00276DEA" w:rsidP="00E763B4">
            <w:pPr>
              <w:pStyle w:val="TAL"/>
              <w:rPr>
                <w:ins w:id="846" w:author="SB210101" w:date="2021-02-04T11:15:00Z"/>
              </w:rPr>
            </w:pPr>
          </w:p>
        </w:tc>
        <w:tc>
          <w:tcPr>
            <w:tcW w:w="1446" w:type="dxa"/>
            <w:gridSpan w:val="2"/>
          </w:tcPr>
          <w:p w:rsidR="00276DEA" w:rsidRPr="00746428" w:rsidRDefault="00276DEA" w:rsidP="00E763B4">
            <w:pPr>
              <w:pStyle w:val="TAL"/>
              <w:rPr>
                <w:ins w:id="847" w:author="SB210101" w:date="2021-02-04T11:15:00Z"/>
              </w:rPr>
            </w:pPr>
          </w:p>
        </w:tc>
        <w:tc>
          <w:tcPr>
            <w:tcW w:w="1134" w:type="dxa"/>
          </w:tcPr>
          <w:p w:rsidR="00276DEA" w:rsidRPr="00746428" w:rsidRDefault="00276DEA" w:rsidP="00E763B4">
            <w:pPr>
              <w:pStyle w:val="TAL"/>
              <w:rPr>
                <w:ins w:id="848" w:author="SB210101" w:date="2021-02-04T11:15:00Z"/>
              </w:rPr>
            </w:pPr>
          </w:p>
        </w:tc>
      </w:tr>
      <w:tr w:rsidR="00E43398" w:rsidRPr="00746428" w:rsidTr="00E763B4">
        <w:trPr>
          <w:cantSplit/>
          <w:jc w:val="center"/>
          <w:ins w:id="849" w:author="SB210101" w:date="2021-02-04T11:15:00Z"/>
        </w:trPr>
        <w:tc>
          <w:tcPr>
            <w:tcW w:w="2835" w:type="dxa"/>
          </w:tcPr>
          <w:p w:rsidR="00E43398" w:rsidRPr="00746428" w:rsidRDefault="00E43398" w:rsidP="00E43398">
            <w:pPr>
              <w:pStyle w:val="TAL"/>
              <w:rPr>
                <w:ins w:id="850" w:author="SB210101" w:date="2021-02-04T11:15:00Z"/>
                <w:bCs/>
              </w:rPr>
            </w:pPr>
            <w:ins w:id="851" w:author="SB210101" w:date="2021-02-04T11:15:00Z">
              <w:r w:rsidRPr="00746428">
                <w:rPr>
                  <w:bCs/>
                </w:rPr>
                <w:t xml:space="preserve">    broadcast-group</w:t>
              </w:r>
            </w:ins>
          </w:p>
        </w:tc>
        <w:tc>
          <w:tcPr>
            <w:tcW w:w="2126" w:type="dxa"/>
          </w:tcPr>
          <w:p w:rsidR="00E43398" w:rsidRPr="00746428" w:rsidRDefault="00E43398" w:rsidP="00E43398">
            <w:pPr>
              <w:pStyle w:val="TAL"/>
              <w:rPr>
                <w:ins w:id="852" w:author="SB210101" w:date="2021-02-04T11:15:00Z"/>
              </w:rPr>
            </w:pPr>
            <w:ins w:id="853" w:author="SB210101" w:date="2021-02-04T11:58:00Z">
              <w:r w:rsidRPr="00746428">
                <w:t>Not present</w:t>
              </w:r>
            </w:ins>
          </w:p>
        </w:tc>
        <w:tc>
          <w:tcPr>
            <w:tcW w:w="2098" w:type="dxa"/>
          </w:tcPr>
          <w:p w:rsidR="00E43398" w:rsidRPr="00746428" w:rsidRDefault="00E43398" w:rsidP="00E43398">
            <w:pPr>
              <w:pStyle w:val="TAL"/>
              <w:rPr>
                <w:ins w:id="854" w:author="SB210101" w:date="2021-02-04T11:15:00Z"/>
              </w:rPr>
            </w:pPr>
          </w:p>
        </w:tc>
        <w:tc>
          <w:tcPr>
            <w:tcW w:w="1446" w:type="dxa"/>
            <w:gridSpan w:val="2"/>
          </w:tcPr>
          <w:p w:rsidR="00E43398" w:rsidRPr="00746428" w:rsidRDefault="00E43398" w:rsidP="00E43398">
            <w:pPr>
              <w:pStyle w:val="TAL"/>
              <w:rPr>
                <w:ins w:id="855" w:author="SB210101" w:date="2021-02-04T11:15:00Z"/>
              </w:rPr>
            </w:pPr>
          </w:p>
        </w:tc>
        <w:tc>
          <w:tcPr>
            <w:tcW w:w="1134" w:type="dxa"/>
          </w:tcPr>
          <w:p w:rsidR="00E43398" w:rsidRPr="00746428" w:rsidRDefault="00E43398" w:rsidP="00E43398">
            <w:pPr>
              <w:pStyle w:val="TAL"/>
              <w:rPr>
                <w:ins w:id="856" w:author="SB210101" w:date="2021-02-04T11:15:00Z"/>
              </w:rPr>
            </w:pPr>
          </w:p>
        </w:tc>
      </w:tr>
      <w:tr w:rsidR="00E43398" w:rsidRPr="00746428" w:rsidTr="00E763B4">
        <w:trPr>
          <w:cantSplit/>
          <w:jc w:val="center"/>
          <w:ins w:id="857" w:author="SB210101" w:date="2021-02-04T11:15:00Z"/>
        </w:trPr>
        <w:tc>
          <w:tcPr>
            <w:tcW w:w="2835" w:type="dxa"/>
          </w:tcPr>
          <w:p w:rsidR="00E43398" w:rsidRPr="00746428" w:rsidRDefault="00E43398" w:rsidP="00E43398">
            <w:pPr>
              <w:pStyle w:val="TAL"/>
              <w:rPr>
                <w:ins w:id="858" w:author="SB210101" w:date="2021-02-04T11:15:00Z"/>
                <w:bCs/>
              </w:rPr>
            </w:pPr>
            <w:ins w:id="859" w:author="SB210101" w:date="2021-02-04T11:15:00Z">
              <w:r w:rsidRPr="00746428">
                <w:rPr>
                  <w:bCs/>
                </w:rPr>
                <w:t xml:space="preserve">    signalling-protection</w:t>
              </w:r>
            </w:ins>
          </w:p>
        </w:tc>
        <w:tc>
          <w:tcPr>
            <w:tcW w:w="2126" w:type="dxa"/>
          </w:tcPr>
          <w:p w:rsidR="00E43398" w:rsidRPr="00746428" w:rsidRDefault="00E43398" w:rsidP="00E43398">
            <w:pPr>
              <w:pStyle w:val="TAL"/>
              <w:rPr>
                <w:ins w:id="860" w:author="SB210101" w:date="2021-02-04T11:15:00Z"/>
              </w:rPr>
            </w:pPr>
            <w:ins w:id="861" w:author="SB210101" w:date="2021-02-04T11:58:00Z">
              <w:r w:rsidRPr="00746428">
                <w:t>Not present</w:t>
              </w:r>
            </w:ins>
          </w:p>
        </w:tc>
        <w:tc>
          <w:tcPr>
            <w:tcW w:w="2098" w:type="dxa"/>
          </w:tcPr>
          <w:p w:rsidR="00E43398" w:rsidRPr="00746428" w:rsidRDefault="00E43398" w:rsidP="00E43398">
            <w:pPr>
              <w:pStyle w:val="TAL"/>
              <w:rPr>
                <w:ins w:id="862" w:author="SB210101" w:date="2021-02-04T11:15:00Z"/>
              </w:rPr>
            </w:pPr>
          </w:p>
        </w:tc>
        <w:tc>
          <w:tcPr>
            <w:tcW w:w="1446" w:type="dxa"/>
            <w:gridSpan w:val="2"/>
          </w:tcPr>
          <w:p w:rsidR="00E43398" w:rsidRPr="00746428" w:rsidRDefault="00E43398" w:rsidP="00E43398">
            <w:pPr>
              <w:pStyle w:val="TAL"/>
              <w:rPr>
                <w:ins w:id="863" w:author="SB210101" w:date="2021-02-04T11:15:00Z"/>
              </w:rPr>
            </w:pPr>
          </w:p>
        </w:tc>
        <w:tc>
          <w:tcPr>
            <w:tcW w:w="1134" w:type="dxa"/>
          </w:tcPr>
          <w:p w:rsidR="00E43398" w:rsidRPr="00746428" w:rsidRDefault="00E43398" w:rsidP="00E43398">
            <w:pPr>
              <w:pStyle w:val="TAL"/>
              <w:rPr>
                <w:ins w:id="864" w:author="SB210101" w:date="2021-02-04T11:15:00Z"/>
              </w:rPr>
            </w:pPr>
          </w:p>
        </w:tc>
      </w:tr>
      <w:tr w:rsidR="00E43398" w:rsidRPr="00746428" w:rsidTr="00E763B4">
        <w:trPr>
          <w:cantSplit/>
          <w:jc w:val="center"/>
          <w:ins w:id="865" w:author="SB210101" w:date="2021-02-04T11:15:00Z"/>
        </w:trPr>
        <w:tc>
          <w:tcPr>
            <w:tcW w:w="2835" w:type="dxa"/>
          </w:tcPr>
          <w:p w:rsidR="00E43398" w:rsidRPr="00746428" w:rsidRDefault="00E43398" w:rsidP="00E43398">
            <w:pPr>
              <w:pStyle w:val="TAL"/>
              <w:rPr>
                <w:ins w:id="866" w:author="SB210101" w:date="2021-02-04T11:15:00Z"/>
                <w:b/>
                <w:bCs/>
              </w:rPr>
            </w:pPr>
            <w:ins w:id="867" w:author="SB210101" w:date="2021-02-04T11:15:00Z">
              <w:r w:rsidRPr="00746428">
                <w:rPr>
                  <w:b/>
                  <w:bCs/>
                </w:rPr>
                <w:t xml:space="preserve">  off-network</w:t>
              </w:r>
            </w:ins>
          </w:p>
        </w:tc>
        <w:tc>
          <w:tcPr>
            <w:tcW w:w="2126" w:type="dxa"/>
          </w:tcPr>
          <w:p w:rsidR="00E43398" w:rsidRPr="00746428" w:rsidRDefault="00E43398" w:rsidP="00E43398">
            <w:pPr>
              <w:pStyle w:val="TAL"/>
              <w:rPr>
                <w:ins w:id="868" w:author="SB210101" w:date="2021-02-04T11:15:00Z"/>
              </w:rPr>
            </w:pPr>
            <w:ins w:id="869" w:author="SB210101" w:date="2021-02-04T11:58:00Z">
              <w:r w:rsidRPr="00746428">
                <w:t>Not present</w:t>
              </w:r>
            </w:ins>
          </w:p>
        </w:tc>
        <w:tc>
          <w:tcPr>
            <w:tcW w:w="2098" w:type="dxa"/>
          </w:tcPr>
          <w:p w:rsidR="00E43398" w:rsidRPr="00746428" w:rsidRDefault="00E43398" w:rsidP="00E43398">
            <w:pPr>
              <w:pStyle w:val="TAL"/>
              <w:rPr>
                <w:ins w:id="870" w:author="SB210101" w:date="2021-02-04T11:15:00Z"/>
              </w:rPr>
            </w:pPr>
          </w:p>
        </w:tc>
        <w:tc>
          <w:tcPr>
            <w:tcW w:w="1446" w:type="dxa"/>
            <w:gridSpan w:val="2"/>
          </w:tcPr>
          <w:p w:rsidR="00E43398" w:rsidRPr="00746428" w:rsidRDefault="00E43398" w:rsidP="00E43398">
            <w:pPr>
              <w:pStyle w:val="TAL"/>
              <w:rPr>
                <w:ins w:id="871" w:author="SB210101" w:date="2021-02-04T11:15:00Z"/>
              </w:rPr>
            </w:pPr>
          </w:p>
        </w:tc>
        <w:tc>
          <w:tcPr>
            <w:tcW w:w="1134" w:type="dxa"/>
          </w:tcPr>
          <w:p w:rsidR="00E43398" w:rsidRPr="00746428" w:rsidRDefault="00E43398" w:rsidP="00E43398">
            <w:pPr>
              <w:pStyle w:val="TAL"/>
              <w:rPr>
                <w:ins w:id="872" w:author="SB210101" w:date="2021-02-04T11:15:00Z"/>
              </w:rPr>
            </w:pPr>
          </w:p>
        </w:tc>
      </w:tr>
    </w:tbl>
    <w:p w:rsidR="005610DC" w:rsidRDefault="005610DC" w:rsidP="005610DC">
      <w:pPr>
        <w:rPr>
          <w:ins w:id="873" w:author="SB210101" w:date="2021-02-03T17:34:00Z"/>
        </w:rPr>
      </w:pPr>
    </w:p>
    <w:p w:rsidR="00A707ED" w:rsidRDefault="00A707ED" w:rsidP="00A707ED">
      <w:pPr>
        <w:rPr>
          <w:ins w:id="874" w:author="SB210101" w:date="2021-02-04T13:56:00Z"/>
        </w:rPr>
      </w:pPr>
      <w:ins w:id="875" w:author="SB210101" w:date="2021-02-04T13:56:00Z">
        <w:r w:rsidRPr="001C392F">
          <w:t>The MCPTT relevant SIP message contents, tables 13.1.22.3.2-3 and 13.1.22.3.2-4,</w:t>
        </w:r>
        <w:r>
          <w:t xml:space="preserve"> are specified in TS 36.579-1 [59</w:t>
        </w:r>
        <w:r w:rsidRPr="001C392F">
          <w:t xml:space="preserve">], subclause 5.5.2 with the </w:t>
        </w:r>
      </w:ins>
      <w:ins w:id="876" w:author="SB210101" w:date="2021-02-04T13:57:00Z">
        <w:r>
          <w:t>following modifications. W</w:t>
        </w:r>
      </w:ins>
      <w:ins w:id="877" w:author="SB210101" w:date="2021-02-04T13:56:00Z">
        <w:r w:rsidRPr="001C392F">
          <w:t>here applicable the condition PRIVATE-CALL shall be applied as long as the test case keeps this sort of call being requested to be triggered in step 28.</w:t>
        </w:r>
      </w:ins>
    </w:p>
    <w:p w:rsidR="00A707ED" w:rsidRPr="001C392F" w:rsidRDefault="00A707ED" w:rsidP="00A707ED">
      <w:pPr>
        <w:pStyle w:val="TH"/>
        <w:rPr>
          <w:ins w:id="878" w:author="SB210101" w:date="2021-02-04T13:56:00Z"/>
        </w:rPr>
      </w:pPr>
      <w:ins w:id="879" w:author="SB210101" w:date="2021-02-04T13:56:00Z">
        <w:r>
          <w:lastRenderedPageBreak/>
          <w:t>Table 13.1.22.3.3-</w:t>
        </w:r>
      </w:ins>
      <w:ins w:id="880" w:author="SB210101" w:date="2021-02-08T10:24:00Z">
        <w:r w:rsidR="00B34715">
          <w:t>8</w:t>
        </w:r>
      </w:ins>
      <w:ins w:id="881" w:author="SB210101" w:date="2021-02-04T13:56:00Z">
        <w:r w:rsidRPr="001C392F">
          <w:t xml:space="preserve">: </w:t>
        </w:r>
        <w:r w:rsidRPr="00DE6BD1">
          <w:rPr>
            <w:lang w:eastAsia="ko-KR"/>
          </w:rPr>
          <w:t>SIP REGISTER</w:t>
        </w:r>
        <w:r w:rsidRPr="00DE6BD1">
          <w:t xml:space="preserve"> (Step 1, Table </w:t>
        </w:r>
        <w:r w:rsidRPr="001C392F">
          <w:t>13.1.22.3.2-3</w:t>
        </w:r>
        <w:r w:rsidRPr="00DE6B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07ED" w:rsidRPr="00746428" w:rsidTr="00E763B4">
        <w:trPr>
          <w:cantSplit/>
          <w:jc w:val="center"/>
          <w:ins w:id="882" w:author="SB210101" w:date="2021-02-04T13:56:00Z"/>
        </w:trPr>
        <w:tc>
          <w:tcPr>
            <w:tcW w:w="9639" w:type="dxa"/>
            <w:gridSpan w:val="5"/>
          </w:tcPr>
          <w:p w:rsidR="00A707ED" w:rsidRPr="00746428" w:rsidRDefault="00A707ED" w:rsidP="00E763B4">
            <w:pPr>
              <w:pStyle w:val="TAL"/>
              <w:rPr>
                <w:ins w:id="883" w:author="SB210101" w:date="2021-02-04T13:56:00Z"/>
              </w:rPr>
            </w:pPr>
            <w:ins w:id="884" w:author="SB210101" w:date="2021-02-04T13:56:00Z">
              <w:r w:rsidRPr="00DE6BD1">
                <w:t>Derivation Path: TS 36.579-1 [</w:t>
              </w:r>
              <w:r>
                <w:t>59</w:t>
              </w:r>
              <w:r w:rsidRPr="00DE6BD1">
                <w:t xml:space="preserve">], Table </w:t>
              </w:r>
              <w:r w:rsidRPr="00746428">
                <w:t>5.5.2.13-1</w:t>
              </w:r>
              <w:r>
                <w:t xml:space="preserve">, Condition </w:t>
              </w:r>
              <w:r w:rsidRPr="00746428">
                <w:t>SIP_REGISTER_INITIAL</w:t>
              </w:r>
            </w:ins>
          </w:p>
        </w:tc>
      </w:tr>
      <w:tr w:rsidR="00A707ED" w:rsidRPr="00746428" w:rsidTr="00E763B4">
        <w:trPr>
          <w:cantSplit/>
          <w:jc w:val="center"/>
          <w:ins w:id="885" w:author="SB210101" w:date="2021-02-04T13:56:00Z"/>
        </w:trPr>
        <w:tc>
          <w:tcPr>
            <w:tcW w:w="2835" w:type="dxa"/>
          </w:tcPr>
          <w:p w:rsidR="00A707ED" w:rsidRPr="00746428" w:rsidRDefault="00A707ED" w:rsidP="00E763B4">
            <w:pPr>
              <w:pStyle w:val="TAH"/>
              <w:rPr>
                <w:ins w:id="886" w:author="SB210101" w:date="2021-02-04T13:56:00Z"/>
              </w:rPr>
            </w:pPr>
            <w:ins w:id="887" w:author="SB210101" w:date="2021-02-04T13:56:00Z">
              <w:r w:rsidRPr="00746428">
                <w:t>Information Element</w:t>
              </w:r>
            </w:ins>
          </w:p>
        </w:tc>
        <w:tc>
          <w:tcPr>
            <w:tcW w:w="2126" w:type="dxa"/>
          </w:tcPr>
          <w:p w:rsidR="00A707ED" w:rsidRPr="00746428" w:rsidRDefault="00A707ED" w:rsidP="00E763B4">
            <w:pPr>
              <w:pStyle w:val="TAH"/>
              <w:rPr>
                <w:ins w:id="888" w:author="SB210101" w:date="2021-02-04T13:56:00Z"/>
              </w:rPr>
            </w:pPr>
            <w:ins w:id="889" w:author="SB210101" w:date="2021-02-04T13:56:00Z">
              <w:r w:rsidRPr="00746428">
                <w:t>Value/remark</w:t>
              </w:r>
            </w:ins>
          </w:p>
        </w:tc>
        <w:tc>
          <w:tcPr>
            <w:tcW w:w="2126" w:type="dxa"/>
            <w:tcBorders>
              <w:bottom w:val="single" w:sz="4" w:space="0" w:color="auto"/>
            </w:tcBorders>
          </w:tcPr>
          <w:p w:rsidR="00A707ED" w:rsidRPr="00746428" w:rsidRDefault="00A707ED" w:rsidP="00E763B4">
            <w:pPr>
              <w:pStyle w:val="TAH"/>
              <w:rPr>
                <w:ins w:id="890" w:author="SB210101" w:date="2021-02-04T13:56:00Z"/>
              </w:rPr>
            </w:pPr>
            <w:ins w:id="891" w:author="SB210101" w:date="2021-02-04T13:56:00Z">
              <w:r w:rsidRPr="00746428">
                <w:t>Comment</w:t>
              </w:r>
            </w:ins>
          </w:p>
        </w:tc>
        <w:tc>
          <w:tcPr>
            <w:tcW w:w="1418" w:type="dxa"/>
          </w:tcPr>
          <w:p w:rsidR="00A707ED" w:rsidRPr="00746428" w:rsidRDefault="00A707ED" w:rsidP="00E763B4">
            <w:pPr>
              <w:pStyle w:val="TAH"/>
              <w:rPr>
                <w:ins w:id="892" w:author="SB210101" w:date="2021-02-04T13:56:00Z"/>
              </w:rPr>
            </w:pPr>
            <w:ins w:id="893" w:author="SB210101" w:date="2021-02-04T13:56:00Z">
              <w:r w:rsidRPr="00746428">
                <w:t>Reference</w:t>
              </w:r>
            </w:ins>
          </w:p>
        </w:tc>
        <w:tc>
          <w:tcPr>
            <w:tcW w:w="1134" w:type="dxa"/>
          </w:tcPr>
          <w:p w:rsidR="00A707ED" w:rsidRPr="00746428" w:rsidRDefault="00A707ED" w:rsidP="00E763B4">
            <w:pPr>
              <w:pStyle w:val="TAH"/>
              <w:rPr>
                <w:ins w:id="894" w:author="SB210101" w:date="2021-02-04T13:56:00Z"/>
              </w:rPr>
            </w:pPr>
            <w:ins w:id="895" w:author="SB210101" w:date="2021-02-04T13:56:00Z">
              <w:r w:rsidRPr="00746428">
                <w:t>Condition</w:t>
              </w:r>
            </w:ins>
          </w:p>
        </w:tc>
      </w:tr>
      <w:tr w:rsidR="00A707ED" w:rsidRPr="00746428" w:rsidTr="00E763B4">
        <w:trPr>
          <w:cantSplit/>
          <w:jc w:val="center"/>
          <w:ins w:id="896" w:author="SB210101" w:date="2021-02-04T13:56:00Z"/>
        </w:trPr>
        <w:tc>
          <w:tcPr>
            <w:tcW w:w="2835" w:type="dxa"/>
          </w:tcPr>
          <w:p w:rsidR="00A707ED" w:rsidRPr="00746428" w:rsidRDefault="00A707ED" w:rsidP="00E763B4">
            <w:pPr>
              <w:pStyle w:val="TAL"/>
              <w:rPr>
                <w:ins w:id="897" w:author="SB210101" w:date="2021-02-04T13:56:00Z"/>
                <w:b/>
                <w:bCs/>
              </w:rPr>
            </w:pPr>
            <w:ins w:id="898" w:author="SB210101" w:date="2021-02-04T13:56:00Z">
              <w:r w:rsidRPr="00746428">
                <w:rPr>
                  <w:b/>
                  <w:bCs/>
                </w:rPr>
                <w:t>Require</w:t>
              </w:r>
            </w:ins>
          </w:p>
        </w:tc>
        <w:tc>
          <w:tcPr>
            <w:tcW w:w="2126" w:type="dxa"/>
          </w:tcPr>
          <w:p w:rsidR="00A707ED" w:rsidRPr="00746428" w:rsidRDefault="00A707ED" w:rsidP="00E763B4">
            <w:pPr>
              <w:pStyle w:val="TAL"/>
              <w:rPr>
                <w:ins w:id="899" w:author="SB210101" w:date="2021-02-04T13:56:00Z"/>
                <w:i/>
              </w:rPr>
            </w:pPr>
            <w:ins w:id="900" w:author="SB210101" w:date="2021-02-04T13:56:00Z">
              <w:r w:rsidRPr="00746428">
                <w:t>Not present</w:t>
              </w:r>
            </w:ins>
          </w:p>
        </w:tc>
        <w:tc>
          <w:tcPr>
            <w:tcW w:w="2126" w:type="dxa"/>
            <w:tcBorders>
              <w:bottom w:val="single" w:sz="4" w:space="0" w:color="auto"/>
            </w:tcBorders>
          </w:tcPr>
          <w:p w:rsidR="00A707ED" w:rsidRPr="00746428" w:rsidRDefault="00A707ED" w:rsidP="00E763B4">
            <w:pPr>
              <w:pStyle w:val="TAL"/>
              <w:rPr>
                <w:ins w:id="901" w:author="SB210101" w:date="2021-02-04T13:56:00Z"/>
              </w:rPr>
            </w:pPr>
          </w:p>
        </w:tc>
        <w:tc>
          <w:tcPr>
            <w:tcW w:w="1418" w:type="dxa"/>
          </w:tcPr>
          <w:p w:rsidR="00A707ED" w:rsidRPr="00746428" w:rsidRDefault="00A707ED" w:rsidP="00E763B4">
            <w:pPr>
              <w:pStyle w:val="TAL"/>
              <w:rPr>
                <w:ins w:id="902" w:author="SB210101" w:date="2021-02-04T13:56:00Z"/>
              </w:rPr>
            </w:pPr>
          </w:p>
        </w:tc>
        <w:tc>
          <w:tcPr>
            <w:tcW w:w="1134" w:type="dxa"/>
          </w:tcPr>
          <w:p w:rsidR="00A707ED" w:rsidRPr="00746428" w:rsidRDefault="00A707ED" w:rsidP="00E763B4">
            <w:pPr>
              <w:pStyle w:val="TAL"/>
              <w:rPr>
                <w:ins w:id="903" w:author="SB210101" w:date="2021-02-04T13:56:00Z"/>
              </w:rPr>
            </w:pPr>
          </w:p>
        </w:tc>
      </w:tr>
      <w:tr w:rsidR="00A707ED" w:rsidRPr="00746428" w:rsidTr="00E763B4">
        <w:trPr>
          <w:cantSplit/>
          <w:jc w:val="center"/>
          <w:ins w:id="904" w:author="SB210101" w:date="2021-02-04T13:56:00Z"/>
        </w:trPr>
        <w:tc>
          <w:tcPr>
            <w:tcW w:w="2835" w:type="dxa"/>
          </w:tcPr>
          <w:p w:rsidR="00A707ED" w:rsidRPr="00746428" w:rsidRDefault="00A707ED" w:rsidP="00E763B4">
            <w:pPr>
              <w:pStyle w:val="TAL"/>
              <w:rPr>
                <w:ins w:id="905" w:author="SB210101" w:date="2021-02-04T13:56:00Z"/>
                <w:b/>
                <w:bCs/>
              </w:rPr>
            </w:pPr>
            <w:ins w:id="906" w:author="SB210101" w:date="2021-02-04T13:56:00Z">
              <w:r w:rsidRPr="00746428">
                <w:rPr>
                  <w:bCs/>
                </w:rPr>
                <w:t xml:space="preserve">  option-tag</w:t>
              </w:r>
            </w:ins>
          </w:p>
        </w:tc>
        <w:tc>
          <w:tcPr>
            <w:tcW w:w="2126" w:type="dxa"/>
          </w:tcPr>
          <w:p w:rsidR="00A707ED" w:rsidRPr="00746428" w:rsidRDefault="00A707ED" w:rsidP="00E763B4">
            <w:pPr>
              <w:pStyle w:val="TAL"/>
              <w:rPr>
                <w:ins w:id="907" w:author="SB210101" w:date="2021-02-04T13:56:00Z"/>
                <w:i/>
              </w:rPr>
            </w:pPr>
            <w:ins w:id="908" w:author="SB210101" w:date="2021-02-04T13:56:00Z">
              <w:r w:rsidRPr="00746428">
                <w:t>Not present</w:t>
              </w:r>
            </w:ins>
          </w:p>
        </w:tc>
        <w:tc>
          <w:tcPr>
            <w:tcW w:w="2126" w:type="dxa"/>
            <w:tcBorders>
              <w:bottom w:val="single" w:sz="4" w:space="0" w:color="auto"/>
            </w:tcBorders>
          </w:tcPr>
          <w:p w:rsidR="00A707ED" w:rsidRPr="00746428" w:rsidRDefault="00A707ED" w:rsidP="00E763B4">
            <w:pPr>
              <w:pStyle w:val="TAL"/>
              <w:rPr>
                <w:ins w:id="909" w:author="SB210101" w:date="2021-02-04T13:56:00Z"/>
              </w:rPr>
            </w:pPr>
          </w:p>
        </w:tc>
        <w:tc>
          <w:tcPr>
            <w:tcW w:w="1418" w:type="dxa"/>
          </w:tcPr>
          <w:p w:rsidR="00A707ED" w:rsidRPr="00746428" w:rsidRDefault="00A707ED" w:rsidP="00E763B4">
            <w:pPr>
              <w:pStyle w:val="TAL"/>
              <w:rPr>
                <w:ins w:id="910" w:author="SB210101" w:date="2021-02-04T13:56:00Z"/>
              </w:rPr>
            </w:pPr>
          </w:p>
        </w:tc>
        <w:tc>
          <w:tcPr>
            <w:tcW w:w="1134" w:type="dxa"/>
          </w:tcPr>
          <w:p w:rsidR="00A707ED" w:rsidRPr="00746428" w:rsidRDefault="00A707ED" w:rsidP="00E763B4">
            <w:pPr>
              <w:pStyle w:val="TAL"/>
              <w:rPr>
                <w:ins w:id="911" w:author="SB210101" w:date="2021-02-04T13:56:00Z"/>
              </w:rPr>
            </w:pPr>
          </w:p>
        </w:tc>
      </w:tr>
      <w:tr w:rsidR="00A707ED" w:rsidRPr="00746428" w:rsidTr="00E763B4">
        <w:trPr>
          <w:cantSplit/>
          <w:jc w:val="center"/>
          <w:ins w:id="912" w:author="SB210101" w:date="2021-02-04T13:56:00Z"/>
        </w:trPr>
        <w:tc>
          <w:tcPr>
            <w:tcW w:w="2835" w:type="dxa"/>
          </w:tcPr>
          <w:p w:rsidR="00A707ED" w:rsidRPr="00746428" w:rsidRDefault="00A707ED" w:rsidP="00E763B4">
            <w:pPr>
              <w:pStyle w:val="TAL"/>
              <w:rPr>
                <w:ins w:id="913" w:author="SB210101" w:date="2021-02-04T13:56:00Z"/>
                <w:b/>
                <w:bCs/>
              </w:rPr>
            </w:pPr>
            <w:ins w:id="914" w:author="SB210101" w:date="2021-02-04T13:56:00Z">
              <w:r w:rsidRPr="00746428">
                <w:rPr>
                  <w:b/>
                  <w:bCs/>
                </w:rPr>
                <w:t>Proxy-Require</w:t>
              </w:r>
            </w:ins>
          </w:p>
        </w:tc>
        <w:tc>
          <w:tcPr>
            <w:tcW w:w="2126" w:type="dxa"/>
          </w:tcPr>
          <w:p w:rsidR="00A707ED" w:rsidRPr="00746428" w:rsidRDefault="00A707ED" w:rsidP="00E763B4">
            <w:pPr>
              <w:pStyle w:val="TAL"/>
              <w:rPr>
                <w:ins w:id="915" w:author="SB210101" w:date="2021-02-04T13:56:00Z"/>
                <w:i/>
              </w:rPr>
            </w:pPr>
            <w:ins w:id="916" w:author="SB210101" w:date="2021-02-04T13:56:00Z">
              <w:r w:rsidRPr="00746428">
                <w:t>Not present</w:t>
              </w:r>
            </w:ins>
          </w:p>
        </w:tc>
        <w:tc>
          <w:tcPr>
            <w:tcW w:w="2126" w:type="dxa"/>
            <w:tcBorders>
              <w:bottom w:val="single" w:sz="4" w:space="0" w:color="auto"/>
            </w:tcBorders>
          </w:tcPr>
          <w:p w:rsidR="00A707ED" w:rsidRPr="00746428" w:rsidRDefault="00A707ED" w:rsidP="00E763B4">
            <w:pPr>
              <w:pStyle w:val="TAL"/>
              <w:rPr>
                <w:ins w:id="917" w:author="SB210101" w:date="2021-02-04T13:56:00Z"/>
              </w:rPr>
            </w:pPr>
          </w:p>
        </w:tc>
        <w:tc>
          <w:tcPr>
            <w:tcW w:w="1418" w:type="dxa"/>
          </w:tcPr>
          <w:p w:rsidR="00A707ED" w:rsidRPr="00746428" w:rsidRDefault="00A707ED" w:rsidP="00E763B4">
            <w:pPr>
              <w:pStyle w:val="TAL"/>
              <w:rPr>
                <w:ins w:id="918" w:author="SB210101" w:date="2021-02-04T13:56:00Z"/>
              </w:rPr>
            </w:pPr>
          </w:p>
        </w:tc>
        <w:tc>
          <w:tcPr>
            <w:tcW w:w="1134" w:type="dxa"/>
          </w:tcPr>
          <w:p w:rsidR="00A707ED" w:rsidRPr="00746428" w:rsidRDefault="00A707ED" w:rsidP="00E763B4">
            <w:pPr>
              <w:pStyle w:val="TAL"/>
              <w:rPr>
                <w:ins w:id="919" w:author="SB210101" w:date="2021-02-04T13:56:00Z"/>
              </w:rPr>
            </w:pPr>
          </w:p>
        </w:tc>
      </w:tr>
      <w:tr w:rsidR="00A707ED" w:rsidRPr="00746428" w:rsidTr="00E763B4">
        <w:trPr>
          <w:cantSplit/>
          <w:jc w:val="center"/>
          <w:ins w:id="920" w:author="SB210101" w:date="2021-02-04T13:56:00Z"/>
        </w:trPr>
        <w:tc>
          <w:tcPr>
            <w:tcW w:w="2835" w:type="dxa"/>
          </w:tcPr>
          <w:p w:rsidR="00A707ED" w:rsidRPr="00746428" w:rsidRDefault="00A707ED" w:rsidP="00E763B4">
            <w:pPr>
              <w:pStyle w:val="TAL"/>
              <w:rPr>
                <w:ins w:id="921" w:author="SB210101" w:date="2021-02-04T13:56:00Z"/>
                <w:b/>
                <w:bCs/>
              </w:rPr>
            </w:pPr>
            <w:ins w:id="922" w:author="SB210101" w:date="2021-02-04T13:56:00Z">
              <w:r w:rsidRPr="00746428">
                <w:rPr>
                  <w:bCs/>
                </w:rPr>
                <w:t xml:space="preserve">  option-tag</w:t>
              </w:r>
            </w:ins>
          </w:p>
        </w:tc>
        <w:tc>
          <w:tcPr>
            <w:tcW w:w="2126" w:type="dxa"/>
          </w:tcPr>
          <w:p w:rsidR="00A707ED" w:rsidRPr="00746428" w:rsidRDefault="00A707ED" w:rsidP="00E763B4">
            <w:pPr>
              <w:pStyle w:val="TAL"/>
              <w:rPr>
                <w:ins w:id="923" w:author="SB210101" w:date="2021-02-04T13:56:00Z"/>
                <w:i/>
              </w:rPr>
            </w:pPr>
            <w:ins w:id="924" w:author="SB210101" w:date="2021-02-04T13:56:00Z">
              <w:r w:rsidRPr="00746428">
                <w:t>Not present</w:t>
              </w:r>
            </w:ins>
          </w:p>
        </w:tc>
        <w:tc>
          <w:tcPr>
            <w:tcW w:w="2126" w:type="dxa"/>
            <w:tcBorders>
              <w:bottom w:val="single" w:sz="4" w:space="0" w:color="auto"/>
            </w:tcBorders>
          </w:tcPr>
          <w:p w:rsidR="00A707ED" w:rsidRPr="00746428" w:rsidRDefault="00A707ED" w:rsidP="00E763B4">
            <w:pPr>
              <w:pStyle w:val="TAL"/>
              <w:rPr>
                <w:ins w:id="925" w:author="SB210101" w:date="2021-02-04T13:56:00Z"/>
              </w:rPr>
            </w:pPr>
          </w:p>
        </w:tc>
        <w:tc>
          <w:tcPr>
            <w:tcW w:w="1418" w:type="dxa"/>
          </w:tcPr>
          <w:p w:rsidR="00A707ED" w:rsidRPr="00746428" w:rsidRDefault="00A707ED" w:rsidP="00E763B4">
            <w:pPr>
              <w:pStyle w:val="TAL"/>
              <w:rPr>
                <w:ins w:id="926" w:author="SB210101" w:date="2021-02-04T13:56:00Z"/>
              </w:rPr>
            </w:pPr>
          </w:p>
        </w:tc>
        <w:tc>
          <w:tcPr>
            <w:tcW w:w="1134" w:type="dxa"/>
          </w:tcPr>
          <w:p w:rsidR="00A707ED" w:rsidRPr="00746428" w:rsidRDefault="00A707ED" w:rsidP="00E763B4">
            <w:pPr>
              <w:pStyle w:val="TAL"/>
              <w:rPr>
                <w:ins w:id="927" w:author="SB210101" w:date="2021-02-04T13:56:00Z"/>
              </w:rPr>
            </w:pPr>
          </w:p>
        </w:tc>
      </w:tr>
    </w:tbl>
    <w:p w:rsidR="00A707ED" w:rsidRPr="001C392F" w:rsidRDefault="00A707ED" w:rsidP="00A707ED">
      <w:pPr>
        <w:rPr>
          <w:ins w:id="928" w:author="SB210101" w:date="2021-02-04T13:56:00Z"/>
        </w:rPr>
      </w:pPr>
    </w:p>
    <w:p w:rsidR="005610DC" w:rsidRPr="001C392F" w:rsidRDefault="005610DC" w:rsidP="00A55C5D"/>
    <w:sectPr w:rsidR="005610DC" w:rsidRPr="001C392F"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EC5" w:rsidRDefault="00BA2EC5">
      <w:r>
        <w:separator/>
      </w:r>
    </w:p>
  </w:endnote>
  <w:endnote w:type="continuationSeparator" w:id="0">
    <w:p w:rsidR="00BA2EC5" w:rsidRDefault="00BA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452F4E" w:rsidP="009D72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Pr="001561E7" w:rsidRDefault="00452F4E" w:rsidP="001561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EC5" w:rsidRDefault="00BA2EC5">
      <w:r>
        <w:separator/>
      </w:r>
    </w:p>
  </w:footnote>
  <w:footnote w:type="continuationSeparator" w:id="0">
    <w:p w:rsidR="00BA2EC5" w:rsidRDefault="00BA2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2E4" w:rsidRDefault="006B3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452F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3"/>
  </w:num>
  <w:num w:numId="3">
    <w:abstractNumId w:val="2"/>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1E7"/>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796"/>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4FC"/>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6DEA"/>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3E2"/>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3C2"/>
    <w:rsid w:val="004078A7"/>
    <w:rsid w:val="00410370"/>
    <w:rsid w:val="00410A48"/>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50E"/>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0DC"/>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2E4"/>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3AC6"/>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378"/>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6A5"/>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7ED"/>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AE4"/>
    <w:rsid w:val="00A90D59"/>
    <w:rsid w:val="00A90EF7"/>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715"/>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2EC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6C5"/>
    <w:rsid w:val="00C45F9F"/>
    <w:rsid w:val="00C4663C"/>
    <w:rsid w:val="00C468D4"/>
    <w:rsid w:val="00C469B0"/>
    <w:rsid w:val="00C46EB0"/>
    <w:rsid w:val="00C47180"/>
    <w:rsid w:val="00C47526"/>
    <w:rsid w:val="00C47B17"/>
    <w:rsid w:val="00C47E7D"/>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1E2"/>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1EDD"/>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435C"/>
    <w:rsid w:val="00E34E83"/>
    <w:rsid w:val="00E34FC9"/>
    <w:rsid w:val="00E357B6"/>
    <w:rsid w:val="00E3599B"/>
    <w:rsid w:val="00E35F42"/>
    <w:rsid w:val="00E361E5"/>
    <w:rsid w:val="00E36A3F"/>
    <w:rsid w:val="00E40C2C"/>
    <w:rsid w:val="00E421CF"/>
    <w:rsid w:val="00E43051"/>
    <w:rsid w:val="00E43398"/>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3B4"/>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5:chartTrackingRefBased/>
  <w15:docId w15:val="{05CED612-15CD-4D7C-8BC1-ED8903A1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2F"/>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39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C392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C39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C392F"/>
    <w:pPr>
      <w:ind w:left="1418" w:hanging="1418"/>
      <w:outlineLvl w:val="3"/>
    </w:pPr>
    <w:rPr>
      <w:sz w:val="24"/>
    </w:rPr>
  </w:style>
  <w:style w:type="paragraph" w:styleId="Heading5">
    <w:name w:val="heading 5"/>
    <w:aliases w:val="M5,mh2,Module heading 2,heading 8,Numbered Sub-list,h5,Heading5,Head5,H5,5,Heading 81,标题 81,Heading 811,H5-Heading 5,l5,heading5"/>
    <w:basedOn w:val="Heading4"/>
    <w:next w:val="Normal"/>
    <w:link w:val="Heading5Char1"/>
    <w:qFormat/>
    <w:rsid w:val="001C392F"/>
    <w:pPr>
      <w:ind w:left="1701" w:hanging="1701"/>
      <w:outlineLvl w:val="4"/>
    </w:pPr>
    <w:rPr>
      <w:sz w:val="22"/>
    </w:rPr>
  </w:style>
  <w:style w:type="paragraph" w:styleId="Heading6">
    <w:name w:val="heading 6"/>
    <w:aliases w:val="T1,Header 6"/>
    <w:basedOn w:val="H6"/>
    <w:next w:val="Normal"/>
    <w:link w:val="Heading6Char3"/>
    <w:qFormat/>
    <w:rsid w:val="001C392F"/>
    <w:pPr>
      <w:outlineLvl w:val="5"/>
    </w:pPr>
  </w:style>
  <w:style w:type="paragraph" w:styleId="Heading7">
    <w:name w:val="heading 7"/>
    <w:basedOn w:val="H6"/>
    <w:next w:val="Normal"/>
    <w:link w:val="Heading7Char1"/>
    <w:qFormat/>
    <w:rsid w:val="001C392F"/>
    <w:pPr>
      <w:outlineLvl w:val="6"/>
    </w:pPr>
  </w:style>
  <w:style w:type="paragraph" w:styleId="Heading8">
    <w:name w:val="heading 8"/>
    <w:basedOn w:val="Heading1"/>
    <w:next w:val="Normal"/>
    <w:link w:val="Heading8Char1"/>
    <w:qFormat/>
    <w:rsid w:val="001C392F"/>
    <w:pPr>
      <w:ind w:left="0" w:firstLine="0"/>
      <w:outlineLvl w:val="7"/>
    </w:pPr>
  </w:style>
  <w:style w:type="paragraph" w:styleId="Heading9">
    <w:name w:val="heading 9"/>
    <w:basedOn w:val="Heading8"/>
    <w:next w:val="Normal"/>
    <w:link w:val="Heading9Char1"/>
    <w:qFormat/>
    <w:rsid w:val="001C39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uiPriority w:val="9"/>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H5-Heading 5 Char1,l5 Char1,heading5 Char1"/>
    <w:link w:val="Heading5"/>
    <w:rsid w:val="00AF63B1"/>
    <w:rPr>
      <w:rFonts w:ascii="Arial" w:hAnsi="Arial"/>
      <w:sz w:val="22"/>
    </w:rPr>
  </w:style>
  <w:style w:type="paragraph" w:customStyle="1" w:styleId="H6">
    <w:name w:val="H6"/>
    <w:basedOn w:val="Heading5"/>
    <w:next w:val="Normal"/>
    <w:link w:val="H6Char"/>
    <w:rsid w:val="001C392F"/>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rsid w:val="001C392F"/>
    <w:pPr>
      <w:ind w:left="1418" w:hanging="1418"/>
    </w:pPr>
  </w:style>
  <w:style w:type="paragraph" w:styleId="TOC8">
    <w:name w:val="toc 8"/>
    <w:basedOn w:val="TOC1"/>
    <w:rsid w:val="001C392F"/>
    <w:pPr>
      <w:spacing w:before="180"/>
      <w:ind w:left="2693" w:hanging="2693"/>
    </w:pPr>
    <w:rPr>
      <w:b/>
    </w:rPr>
  </w:style>
  <w:style w:type="paragraph" w:styleId="TOC1">
    <w:name w:val="toc 1"/>
    <w:rsid w:val="001C39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1C392F"/>
    <w:pPr>
      <w:keepLines/>
      <w:tabs>
        <w:tab w:val="center" w:pos="4536"/>
        <w:tab w:val="right" w:pos="9072"/>
      </w:tabs>
    </w:pPr>
    <w:rPr>
      <w:noProof/>
    </w:rPr>
  </w:style>
  <w:style w:type="character" w:customStyle="1" w:styleId="ZGSM">
    <w:name w:val="ZGSM"/>
    <w:rsid w:val="001C39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C392F"/>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1C392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1C392F"/>
    <w:pPr>
      <w:ind w:left="1701" w:hanging="1701"/>
    </w:pPr>
  </w:style>
  <w:style w:type="paragraph" w:styleId="TOC4">
    <w:name w:val="toc 4"/>
    <w:basedOn w:val="TOC3"/>
    <w:rsid w:val="001C392F"/>
    <w:pPr>
      <w:ind w:left="1418" w:hanging="1418"/>
    </w:pPr>
  </w:style>
  <w:style w:type="paragraph" w:styleId="TOC3">
    <w:name w:val="toc 3"/>
    <w:basedOn w:val="TOC2"/>
    <w:rsid w:val="001C392F"/>
    <w:pPr>
      <w:ind w:left="1134" w:hanging="1134"/>
    </w:pPr>
  </w:style>
  <w:style w:type="paragraph" w:styleId="TOC2">
    <w:name w:val="toc 2"/>
    <w:basedOn w:val="TOC1"/>
    <w:rsid w:val="001C392F"/>
    <w:pPr>
      <w:keepNext w:val="0"/>
      <w:spacing w:before="0"/>
      <w:ind w:left="851" w:hanging="851"/>
    </w:pPr>
    <w:rPr>
      <w:sz w:val="20"/>
    </w:rPr>
  </w:style>
  <w:style w:type="paragraph" w:styleId="Index1">
    <w:name w:val="index 1"/>
    <w:basedOn w:val="Normal"/>
    <w:rsid w:val="001C392F"/>
    <w:pPr>
      <w:keepLines/>
      <w:spacing w:after="0"/>
    </w:pPr>
  </w:style>
  <w:style w:type="paragraph" w:styleId="Index2">
    <w:name w:val="index 2"/>
    <w:basedOn w:val="Index1"/>
    <w:rsid w:val="001C392F"/>
    <w:pPr>
      <w:ind w:left="284"/>
    </w:pPr>
  </w:style>
  <w:style w:type="paragraph" w:customStyle="1" w:styleId="TT">
    <w:name w:val="TT"/>
    <w:basedOn w:val="Heading1"/>
    <w:next w:val="Normal"/>
    <w:rsid w:val="001C392F"/>
    <w:pPr>
      <w:outlineLvl w:val="9"/>
    </w:pPr>
  </w:style>
  <w:style w:type="paragraph" w:styleId="Footer">
    <w:name w:val="footer"/>
    <w:basedOn w:val="Header"/>
    <w:link w:val="FooterChar1"/>
    <w:rsid w:val="001C392F"/>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1C39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1C392F"/>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rPr>
  </w:style>
  <w:style w:type="paragraph" w:customStyle="1" w:styleId="NF">
    <w:name w:val="NF"/>
    <w:basedOn w:val="NO"/>
    <w:rsid w:val="001C392F"/>
    <w:pPr>
      <w:keepNext/>
      <w:spacing w:after="0"/>
    </w:pPr>
    <w:rPr>
      <w:rFonts w:ascii="Arial" w:hAnsi="Arial"/>
      <w:sz w:val="18"/>
    </w:rPr>
  </w:style>
  <w:style w:type="paragraph" w:customStyle="1" w:styleId="NO">
    <w:name w:val="NO"/>
    <w:basedOn w:val="Normal"/>
    <w:link w:val="NOChar"/>
    <w:rsid w:val="001C392F"/>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1C3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C392F"/>
    <w:pPr>
      <w:jc w:val="right"/>
    </w:pPr>
  </w:style>
  <w:style w:type="paragraph" w:customStyle="1" w:styleId="TAL">
    <w:name w:val="TAL"/>
    <w:basedOn w:val="Normal"/>
    <w:link w:val="TALChar"/>
    <w:rsid w:val="001C392F"/>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1C392F"/>
    <w:rPr>
      <w:b/>
    </w:rPr>
  </w:style>
  <w:style w:type="paragraph" w:customStyle="1" w:styleId="TAC">
    <w:name w:val="TAC"/>
    <w:basedOn w:val="TAL"/>
    <w:link w:val="TACCar"/>
    <w:rsid w:val="001C392F"/>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1C392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1C392F"/>
    <w:pPr>
      <w:keepLines/>
      <w:ind w:left="1702" w:hanging="1418"/>
    </w:pPr>
  </w:style>
  <w:style w:type="character" w:customStyle="1" w:styleId="EXCar">
    <w:name w:val="EX Car"/>
    <w:link w:val="EX"/>
    <w:rsid w:val="005E5E9D"/>
  </w:style>
  <w:style w:type="paragraph" w:customStyle="1" w:styleId="FP">
    <w:name w:val="FP"/>
    <w:basedOn w:val="Normal"/>
    <w:rsid w:val="001C392F"/>
    <w:pPr>
      <w:spacing w:after="0"/>
    </w:pPr>
  </w:style>
  <w:style w:type="paragraph" w:customStyle="1" w:styleId="NW">
    <w:name w:val="NW"/>
    <w:basedOn w:val="NO"/>
    <w:rsid w:val="001C392F"/>
    <w:pPr>
      <w:spacing w:after="0"/>
    </w:pPr>
  </w:style>
  <w:style w:type="paragraph" w:customStyle="1" w:styleId="EW">
    <w:name w:val="EW"/>
    <w:basedOn w:val="EX"/>
    <w:rsid w:val="001C392F"/>
    <w:pPr>
      <w:spacing w:after="0"/>
    </w:pPr>
  </w:style>
  <w:style w:type="paragraph" w:customStyle="1" w:styleId="B1">
    <w:name w:val="B1"/>
    <w:basedOn w:val="List"/>
    <w:link w:val="B1Char"/>
    <w:rsid w:val="001C392F"/>
  </w:style>
  <w:style w:type="paragraph" w:styleId="List">
    <w:name w:val="List"/>
    <w:basedOn w:val="Normal"/>
    <w:link w:val="ListChar1"/>
    <w:rsid w:val="001C392F"/>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rsid w:val="001C392F"/>
    <w:pPr>
      <w:ind w:left="1985" w:hanging="1985"/>
    </w:pPr>
  </w:style>
  <w:style w:type="paragraph" w:styleId="TOC7">
    <w:name w:val="toc 7"/>
    <w:basedOn w:val="TOC6"/>
    <w:next w:val="Normal"/>
    <w:rsid w:val="001C392F"/>
    <w:pPr>
      <w:ind w:left="2268" w:hanging="2268"/>
    </w:pPr>
  </w:style>
  <w:style w:type="paragraph" w:styleId="ListBullet2">
    <w:name w:val="List Bullet 2"/>
    <w:aliases w:val="lb2"/>
    <w:basedOn w:val="ListBullet"/>
    <w:rsid w:val="001C392F"/>
    <w:pPr>
      <w:ind w:left="851"/>
    </w:pPr>
  </w:style>
  <w:style w:type="paragraph" w:styleId="ListBullet">
    <w:name w:val="List Bullet"/>
    <w:aliases w:val="UL"/>
    <w:basedOn w:val="List"/>
    <w:rsid w:val="001C392F"/>
  </w:style>
  <w:style w:type="paragraph" w:customStyle="1" w:styleId="EditorsNote">
    <w:name w:val="Editor's Note"/>
    <w:aliases w:val="EN,Editor's Noteormal"/>
    <w:basedOn w:val="NO"/>
    <w:link w:val="EditorsNoteCarCar"/>
    <w:rsid w:val="001C392F"/>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1C392F"/>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link w:val="ZAChar"/>
    <w:rsid w:val="001C39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1C39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1C39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1C39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1C392F"/>
    <w:pPr>
      <w:ind w:left="851" w:hanging="851"/>
    </w:pPr>
  </w:style>
  <w:style w:type="character" w:customStyle="1" w:styleId="TANChar">
    <w:name w:val="TAN Char"/>
    <w:basedOn w:val="TALCar"/>
    <w:link w:val="TAN"/>
    <w:qFormat/>
    <w:rsid w:val="003643C8"/>
    <w:rPr>
      <w:rFonts w:ascii="Arial" w:hAnsi="Arial"/>
      <w:sz w:val="18"/>
      <w:szCs w:val="18"/>
      <w:lang w:val="en-GB" w:eastAsia="en-GB"/>
    </w:rPr>
  </w:style>
  <w:style w:type="character" w:customStyle="1" w:styleId="TALCar">
    <w:name w:val="TAL Car"/>
    <w:qFormat/>
    <w:rsid w:val="0075052C"/>
    <w:rPr>
      <w:rFonts w:ascii="Arial" w:hAnsi="Arial"/>
      <w:sz w:val="18"/>
      <w:szCs w:val="18"/>
      <w:lang w:val="en-GB" w:eastAsia="en-GB"/>
    </w:rPr>
  </w:style>
  <w:style w:type="paragraph" w:customStyle="1" w:styleId="ZH">
    <w:name w:val="ZH"/>
    <w:rsid w:val="001C392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1C392F"/>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1C39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1C392F"/>
    <w:pPr>
      <w:ind w:left="1135"/>
    </w:pPr>
  </w:style>
  <w:style w:type="paragraph" w:styleId="ListBullet4">
    <w:name w:val="List Bullet 4"/>
    <w:basedOn w:val="ListBullet3"/>
    <w:rsid w:val="001C392F"/>
    <w:pPr>
      <w:ind w:left="1418"/>
    </w:pPr>
  </w:style>
  <w:style w:type="paragraph" w:styleId="ListBullet5">
    <w:name w:val="List Bullet 5"/>
    <w:basedOn w:val="ListBullet4"/>
    <w:rsid w:val="001C392F"/>
    <w:pPr>
      <w:ind w:left="1702"/>
    </w:pPr>
  </w:style>
  <w:style w:type="paragraph" w:customStyle="1" w:styleId="B2">
    <w:name w:val="B2"/>
    <w:basedOn w:val="List2"/>
    <w:link w:val="B2Char"/>
    <w:rsid w:val="001C392F"/>
  </w:style>
  <w:style w:type="paragraph" w:styleId="List2">
    <w:name w:val="List 2"/>
    <w:basedOn w:val="List"/>
    <w:link w:val="List2Char"/>
    <w:rsid w:val="001C392F"/>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1C392F"/>
  </w:style>
  <w:style w:type="paragraph" w:styleId="List3">
    <w:name w:val="List 3"/>
    <w:basedOn w:val="List2"/>
    <w:link w:val="List3Char"/>
    <w:rsid w:val="001C392F"/>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1C392F"/>
  </w:style>
  <w:style w:type="paragraph" w:styleId="List4">
    <w:name w:val="List 4"/>
    <w:basedOn w:val="List3"/>
    <w:rsid w:val="001C392F"/>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1C392F"/>
  </w:style>
  <w:style w:type="paragraph" w:styleId="List5">
    <w:name w:val="List 5"/>
    <w:basedOn w:val="List4"/>
    <w:rsid w:val="001C392F"/>
    <w:pPr>
      <w:ind w:left="1702"/>
    </w:pPr>
  </w:style>
  <w:style w:type="character" w:customStyle="1" w:styleId="B5Char">
    <w:name w:val="B5 Char"/>
    <w:basedOn w:val="DefaultParagraphFont"/>
    <w:link w:val="B5"/>
    <w:qFormat/>
    <w:rsid w:val="0059640C"/>
  </w:style>
  <w:style w:type="paragraph" w:customStyle="1" w:styleId="ZTD">
    <w:name w:val="ZTD"/>
    <w:basedOn w:val="ZB"/>
    <w:rsid w:val="001C392F"/>
    <w:pPr>
      <w:framePr w:hRule="auto" w:wrap="notBeside" w:y="852"/>
    </w:pPr>
    <w:rPr>
      <w:i w:val="0"/>
      <w:sz w:val="40"/>
    </w:rPr>
  </w:style>
  <w:style w:type="paragraph" w:customStyle="1" w:styleId="ZV">
    <w:name w:val="ZV"/>
    <w:basedOn w:val="ZU"/>
    <w:rsid w:val="001C392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uiPriority w:val="99"/>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97729A"/>
    <w:rPr>
      <w:b/>
      <w:lang w:val="en-GB" w:eastAsia="en-US"/>
    </w:rPr>
  </w:style>
  <w:style w:type="paragraph" w:styleId="DocumentMap">
    <w:name w:val="Document Map"/>
    <w:basedOn w:val="Normal"/>
    <w:link w:val="DocumentMapChar1"/>
    <w:uiPriority w:val="99"/>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uiPriority w:val="99"/>
    <w:qFormat/>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C392F"/>
    <w:pPr>
      <w:ind w:left="851"/>
    </w:pPr>
  </w:style>
  <w:style w:type="paragraph" w:styleId="ListNumber">
    <w:name w:val="List Number"/>
    <w:basedOn w:val="List"/>
    <w:rsid w:val="001C392F"/>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uiPriority w:val="99"/>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uiPriority w:val="99"/>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uiPriority w:val="99"/>
    <w:rsid w:val="005E5E9D"/>
    <w:pPr>
      <w:keepNext/>
      <w:keepLines/>
      <w:spacing w:before="60"/>
      <w:jc w:val="center"/>
    </w:pPr>
    <w:rPr>
      <w:rFonts w:ascii="Arial" w:eastAsia="MS Mincho" w:hAnsi="Arial"/>
      <w:b/>
    </w:rPr>
  </w:style>
  <w:style w:type="paragraph" w:styleId="HTMLPreformatted">
    <w:name w:val="HTML Preformatted"/>
    <w:basedOn w:val="Normal"/>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aliases w:val="- Bullets,목록 단락,リスト段落,?? ??,?????,????,Lista1"/>
    <w:basedOn w:val="Normal"/>
    <w:link w:val="ListParagraphChar"/>
    <w:uiPriority w:val="34"/>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uiPriority w:val="99"/>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aliases w:val="Memo Heading 1 Char"/>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1 Char2,H5-Heading 5 Char,l5 Char,heading5 Char"/>
    <w:rsid w:val="00024BFA"/>
    <w:rPr>
      <w:rFonts w:ascii="Arial" w:hAnsi="Arial"/>
      <w:sz w:val="22"/>
      <w:lang w:val="en-GB"/>
    </w:rPr>
  </w:style>
  <w:style w:type="character" w:customStyle="1" w:styleId="CaptionChar1">
    <w:name w:val="Caption Char1"/>
    <w:aliases w:val="Ca Char"/>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qFormat/>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character" w:customStyle="1" w:styleId="NOChar2">
    <w:name w:val="NO Char2"/>
    <w:locked/>
    <w:rsid w:val="00773AC6"/>
  </w:style>
  <w:style w:type="character" w:customStyle="1" w:styleId="UnresolvedMention">
    <w:name w:val="Unresolved Mention"/>
    <w:uiPriority w:val="99"/>
    <w:semiHidden/>
    <w:unhideWhenUsed/>
    <w:rsid w:val="00773AC6"/>
    <w:rPr>
      <w:color w:val="808080"/>
      <w:shd w:val="clear" w:color="auto" w:fill="E6E6E6"/>
    </w:rPr>
  </w:style>
  <w:style w:type="character" w:customStyle="1" w:styleId="EditorsNoteChar2">
    <w:name w:val="Editor's Note Char2"/>
    <w:rsid w:val="00773AC6"/>
    <w:rPr>
      <w:color w:val="FF0000"/>
    </w:rPr>
  </w:style>
  <w:style w:type="table" w:customStyle="1" w:styleId="TableGrid1">
    <w:name w:val="Table Grid1"/>
    <w:basedOn w:val="TableNormal"/>
    <w:next w:val="TableGrid"/>
    <w:rsid w:val="00773A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73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73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73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73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773AC6"/>
    <w:rPr>
      <w:rFonts w:ascii="Arial" w:hAnsi="Arial"/>
      <w:noProof/>
      <w:sz w:val="40"/>
      <w:lang w:eastAsia="en-GB"/>
    </w:rPr>
  </w:style>
  <w:style w:type="character" w:customStyle="1" w:styleId="TF0">
    <w:name w:val="TF (文字)"/>
    <w:locked/>
    <w:rsid w:val="00773AC6"/>
    <w:rPr>
      <w:rFonts w:ascii="Arial" w:hAnsi="Arial"/>
      <w:b/>
      <w:lang w:val="en-GB"/>
    </w:rPr>
  </w:style>
  <w:style w:type="paragraph" w:customStyle="1" w:styleId="TAHLeft">
    <w:name w:val="TAH + Left"/>
    <w:basedOn w:val="TAL"/>
    <w:rsid w:val="00773AC6"/>
    <w:pPr>
      <w:overflowPunct/>
      <w:autoSpaceDE/>
      <w:autoSpaceDN/>
      <w:adjustRightInd/>
      <w:textAlignment w:val="auto"/>
    </w:pPr>
    <w:rPr>
      <w:lang w:eastAsia="en-US"/>
    </w:rPr>
  </w:style>
  <w:style w:type="paragraph" w:customStyle="1" w:styleId="msonormal0">
    <w:name w:val="msonormal"/>
    <w:basedOn w:val="Normal"/>
    <w:uiPriority w:val="99"/>
    <w:rsid w:val="00773AC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w:link w:val="ListParagraph"/>
    <w:uiPriority w:val="34"/>
    <w:qFormat/>
    <w:rsid w:val="00773AC6"/>
    <w:rPr>
      <w:lang w:eastAsia="en-US"/>
    </w:rPr>
  </w:style>
  <w:style w:type="paragraph" w:customStyle="1" w:styleId="xl65">
    <w:name w:val="xl65"/>
    <w:basedOn w:val="Normal"/>
    <w:rsid w:val="00773A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73A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73A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73A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73A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numbering" w:customStyle="1" w:styleId="NoList1">
    <w:name w:val="No List1"/>
    <w:next w:val="NoList"/>
    <w:semiHidden/>
    <w:rsid w:val="00773AC6"/>
  </w:style>
  <w:style w:type="character" w:customStyle="1" w:styleId="THC">
    <w:name w:val="TH C"/>
    <w:rsid w:val="00773AC6"/>
    <w:rPr>
      <w:rFonts w:ascii="Arial" w:eastAsia="MS Mincho" w:hAnsi="Arial" w:cs="Arial"/>
      <w:b/>
      <w:bCs/>
      <w:lang w:val="en-GB" w:eastAsia="ja-JP"/>
    </w:rPr>
  </w:style>
  <w:style w:type="character" w:customStyle="1" w:styleId="Heading4C">
    <w:name w:val="Heading 4 C"/>
    <w:rsid w:val="00773AC6"/>
    <w:rPr>
      <w:rFonts w:ascii="Arial" w:hAnsi="Arial"/>
      <w:sz w:val="24"/>
      <w:szCs w:val="28"/>
      <w:lang w:val="en-GB" w:eastAsia="en-US" w:bidi="ar-SA"/>
    </w:rPr>
  </w:style>
  <w:style w:type="character" w:customStyle="1" w:styleId="H6C">
    <w:name w:val="H6 C"/>
    <w:rsid w:val="00773AC6"/>
    <w:rPr>
      <w:rFonts w:ascii="Arial" w:hAnsi="Arial"/>
      <w:sz w:val="22"/>
      <w:lang w:val="en-GB" w:eastAsia="ja-JP" w:bidi="ar-SA"/>
    </w:rPr>
  </w:style>
  <w:style w:type="character" w:customStyle="1" w:styleId="h51">
    <w:name w:val="h5 1"/>
    <w:rsid w:val="00773AC6"/>
    <w:rPr>
      <w:rFonts w:ascii="Arial" w:eastAsia="MS Mincho" w:hAnsi="Arial"/>
      <w:sz w:val="22"/>
      <w:lang w:val="en-GB" w:eastAsia="en-US" w:bidi="ar-SA"/>
    </w:rPr>
  </w:style>
  <w:style w:type="paragraph" w:customStyle="1" w:styleId="TALCharChar0">
    <w:name w:val="TAL Char Char"/>
    <w:basedOn w:val="Normal"/>
    <w:link w:val="TALCharCharChar"/>
    <w:rsid w:val="00773AC6"/>
    <w:pPr>
      <w:keepNext/>
      <w:keepLines/>
      <w:spacing w:after="0"/>
    </w:pPr>
    <w:rPr>
      <w:rFonts w:ascii="Arial" w:eastAsia="MS Mincho" w:hAnsi="Arial"/>
      <w:sz w:val="18"/>
      <w:lang w:eastAsia="ja-JP"/>
    </w:rPr>
  </w:style>
  <w:style w:type="character" w:customStyle="1" w:styleId="TALCharCharChar">
    <w:name w:val="TAL Char Char Char"/>
    <w:link w:val="TALCharChar0"/>
    <w:rsid w:val="00773AC6"/>
    <w:rPr>
      <w:rFonts w:ascii="Arial" w:eastAsia="MS Mincho" w:hAnsi="Arial"/>
      <w:sz w:val="18"/>
      <w:lang w:eastAsia="ja-JP"/>
    </w:rPr>
  </w:style>
  <w:style w:type="paragraph" w:customStyle="1" w:styleId="font5">
    <w:name w:val="font5"/>
    <w:basedOn w:val="Normal"/>
    <w:rsid w:val="00773AC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73AC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73A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73AC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73A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73AC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73A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73AC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73AC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73AC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73A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73A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73A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73A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73A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73A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73A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73A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73A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73A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73A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73AC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73A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5">
    <w:name w:val="修订2"/>
    <w:hidden/>
    <w:semiHidden/>
    <w:rsid w:val="00773AC6"/>
    <w:rPr>
      <w:rFonts w:eastAsia="Batang"/>
      <w:lang w:eastAsia="en-US"/>
    </w:rPr>
  </w:style>
  <w:style w:type="paragraph" w:customStyle="1" w:styleId="af7">
    <w:name w:val="変更箇所"/>
    <w:hidden/>
    <w:semiHidden/>
    <w:rsid w:val="00773AC6"/>
    <w:rPr>
      <w:rFonts w:eastAsia="MS Mincho"/>
      <w:lang w:eastAsia="en-US"/>
    </w:rPr>
  </w:style>
  <w:style w:type="paragraph" w:customStyle="1" w:styleId="ZchnZchn0">
    <w:name w:val="Zchn Zchn"/>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8">
    <w:name w:val="수정"/>
    <w:hidden/>
    <w:semiHidden/>
    <w:rsid w:val="00773AC6"/>
    <w:rPr>
      <w:rFonts w:eastAsia="Batang"/>
      <w:lang w:eastAsia="en-US"/>
    </w:rPr>
  </w:style>
  <w:style w:type="paragraph" w:customStyle="1" w:styleId="Revision1">
    <w:name w:val="Revision1"/>
    <w:hidden/>
    <w:semiHidden/>
    <w:rsid w:val="00773AC6"/>
    <w:rPr>
      <w:rFonts w:eastAsia="Batang"/>
      <w:lang w:eastAsia="en-US"/>
    </w:rPr>
  </w:style>
  <w:style w:type="character" w:customStyle="1" w:styleId="EndnoteTextChar">
    <w:name w:val="Endnote Text Char"/>
    <w:link w:val="EndnoteText"/>
    <w:rsid w:val="00773AC6"/>
    <w:rPr>
      <w:rFonts w:eastAsia="SimSun"/>
      <w:lang w:eastAsia="en-US"/>
    </w:rPr>
  </w:style>
  <w:style w:type="paragraph" w:customStyle="1" w:styleId="NormalArial">
    <w:name w:val="Normal + Arial"/>
    <w:aliases w:val="9 pt,Right,Right:  0,24 cm,After:  0 pt,Normal + Times New Roman"/>
    <w:basedOn w:val="Normal"/>
    <w:uiPriority w:val="99"/>
    <w:rsid w:val="00773AC6"/>
    <w:pPr>
      <w:keepNext/>
      <w:keepLines/>
      <w:spacing w:after="0"/>
      <w:ind w:right="134"/>
      <w:jc w:val="right"/>
    </w:pPr>
    <w:rPr>
      <w:rFonts w:ascii="Arial" w:eastAsia="SimSun" w:hAnsi="Arial" w:cs="Arial"/>
      <w:sz w:val="18"/>
      <w:szCs w:val="18"/>
      <w:lang w:val="en-US"/>
    </w:rPr>
  </w:style>
  <w:style w:type="paragraph" w:customStyle="1" w:styleId="14">
    <w:name w:val="修订1"/>
    <w:hidden/>
    <w:semiHidden/>
    <w:rsid w:val="00773AC6"/>
    <w:rPr>
      <w:rFonts w:eastAsia="Batang"/>
      <w:lang w:eastAsia="en-US"/>
    </w:rPr>
  </w:style>
  <w:style w:type="paragraph" w:customStyle="1" w:styleId="StyleTAC">
    <w:name w:val="Style TAC +"/>
    <w:basedOn w:val="TAC"/>
    <w:next w:val="TAC"/>
    <w:link w:val="StyleTACChar"/>
    <w:autoRedefine/>
    <w:rsid w:val="00773A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73AC6"/>
    <w:rPr>
      <w:rFonts w:ascii="Arial" w:eastAsia="SimSun" w:hAnsi="Arial"/>
      <w:kern w:val="2"/>
      <w:sz w:val="18"/>
      <w:lang w:val="x-none"/>
    </w:rPr>
  </w:style>
  <w:style w:type="numbering" w:customStyle="1" w:styleId="NoList2">
    <w:name w:val="No List2"/>
    <w:next w:val="NoList"/>
    <w:semiHidden/>
    <w:rsid w:val="00773AC6"/>
  </w:style>
  <w:style w:type="numbering" w:customStyle="1" w:styleId="NoList3">
    <w:name w:val="No List3"/>
    <w:next w:val="NoList"/>
    <w:semiHidden/>
    <w:unhideWhenUsed/>
    <w:rsid w:val="00773AC6"/>
  </w:style>
  <w:style w:type="character" w:customStyle="1" w:styleId="msoins00">
    <w:name w:val="msoins0"/>
    <w:rsid w:val="00773AC6"/>
  </w:style>
  <w:style w:type="paragraph" w:customStyle="1" w:styleId="15">
    <w:name w:val="수정1"/>
    <w:hidden/>
    <w:semiHidden/>
    <w:rsid w:val="00773AC6"/>
    <w:rPr>
      <w:rFonts w:eastAsia="Batang"/>
      <w:lang w:eastAsia="en-US"/>
    </w:rPr>
  </w:style>
  <w:style w:type="paragraph" w:customStyle="1" w:styleId="16">
    <w:name w:val="変更箇所1"/>
    <w:hidden/>
    <w:semiHidden/>
    <w:rsid w:val="00773AC6"/>
    <w:rPr>
      <w:rFonts w:eastAsia="MS Mincho"/>
      <w:lang w:eastAsia="en-US"/>
    </w:rPr>
  </w:style>
  <w:style w:type="character" w:customStyle="1" w:styleId="hps">
    <w:name w:val="hps"/>
    <w:rsid w:val="00773AC6"/>
  </w:style>
  <w:style w:type="table" w:customStyle="1" w:styleId="TableStyle1">
    <w:name w:val="Table Style1"/>
    <w:basedOn w:val="TableNormal"/>
    <w:rsid w:val="00773AC6"/>
    <w:rPr>
      <w:rFonts w:eastAsia="MS Mincho"/>
    </w:rPr>
    <w:tblPr/>
  </w:style>
  <w:style w:type="paragraph" w:customStyle="1" w:styleId="Normal1">
    <w:name w:val="Normal 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0">
    <w:name w:val="Table of Figures1"/>
    <w:basedOn w:val="Normal"/>
    <w:next w:val="Normal"/>
    <w:rsid w:val="00773AC6"/>
    <w:pPr>
      <w:ind w:left="400" w:hanging="400"/>
      <w:jc w:val="center"/>
    </w:pPr>
    <w:rPr>
      <w:rFonts w:eastAsia="MS Mincho"/>
      <w:b/>
    </w:rPr>
  </w:style>
  <w:style w:type="table" w:customStyle="1" w:styleId="Tabellengitternetz1">
    <w:name w:val="Tabellengitternetz1"/>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773A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NoList"/>
    <w:semiHidden/>
    <w:unhideWhenUsed/>
    <w:rsid w:val="00773AC6"/>
  </w:style>
  <w:style w:type="character" w:customStyle="1" w:styleId="Char2">
    <w:name w:val="批注主题 Char"/>
    <w:uiPriority w:val="99"/>
    <w:rsid w:val="00773AC6"/>
    <w:rPr>
      <w:b/>
      <w:bCs/>
      <w:lang w:val="en-GB" w:eastAsia="en-US" w:bidi="ar-SA"/>
    </w:rPr>
  </w:style>
  <w:style w:type="paragraph" w:customStyle="1" w:styleId="font7">
    <w:name w:val="font7"/>
    <w:basedOn w:val="Normal"/>
    <w:rsid w:val="00773AC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73A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73A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73A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73A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73A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73A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773AC6"/>
  </w:style>
  <w:style w:type="character" w:customStyle="1" w:styleId="im-content1">
    <w:name w:val="im-content1"/>
    <w:rsid w:val="00773AC6"/>
    <w:rPr>
      <w:color w:val="333333"/>
    </w:rPr>
  </w:style>
  <w:style w:type="numbering" w:customStyle="1" w:styleId="NoList4">
    <w:name w:val="No List4"/>
    <w:next w:val="NoList"/>
    <w:semiHidden/>
    <w:unhideWhenUsed/>
    <w:rsid w:val="00773AC6"/>
  </w:style>
  <w:style w:type="character" w:customStyle="1" w:styleId="PlainTextChar1">
    <w:name w:val="Plain Text Char1"/>
    <w:locked/>
    <w:rsid w:val="00773AC6"/>
    <w:rPr>
      <w:rFonts w:ascii="Courier New" w:hAnsi="Courier New"/>
      <w:lang w:val="nb-NO"/>
    </w:rPr>
  </w:style>
  <w:style w:type="character" w:customStyle="1" w:styleId="18">
    <w:name w:val="書式なし (文字)1"/>
    <w:rsid w:val="00773AC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73AC6"/>
    <w:rPr>
      <w:rFonts w:eastAsia="SimSun"/>
    </w:rPr>
  </w:style>
  <w:style w:type="character" w:customStyle="1" w:styleId="19">
    <w:name w:val="文末脚注文字列 (文字)1"/>
    <w:rsid w:val="00773AC6"/>
    <w:rPr>
      <w:rFonts w:ascii="Times New Roman" w:hAnsi="Times New Roman" w:cs="Times New Roman" w:hint="default"/>
      <w:lang w:val="en-GB" w:eastAsia="en-US"/>
    </w:rPr>
  </w:style>
  <w:style w:type="paragraph" w:customStyle="1" w:styleId="xl63">
    <w:name w:val="xl63"/>
    <w:basedOn w:val="Normal"/>
    <w:rsid w:val="00773A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DateChar">
    <w:name w:val="Date Char"/>
    <w:link w:val="Date"/>
    <w:rsid w:val="00773AC6"/>
    <w:rPr>
      <w:lang w:eastAsia="en-GB"/>
    </w:rPr>
  </w:style>
  <w:style w:type="paragraph" w:customStyle="1" w:styleId="Revision2">
    <w:name w:val="Revision2"/>
    <w:hidden/>
    <w:semiHidden/>
    <w:rsid w:val="00773AC6"/>
    <w:rPr>
      <w:rFonts w:eastAsia="MS Mincho"/>
      <w:lang w:eastAsia="en-US"/>
    </w:rPr>
  </w:style>
  <w:style w:type="paragraph" w:customStyle="1" w:styleId="PageXofY">
    <w:name w:val="Page X of Y"/>
    <w:rsid w:val="00773AC6"/>
    <w:rPr>
      <w:rFonts w:eastAsia="SimSun"/>
      <w:sz w:val="24"/>
      <w:szCs w:val="24"/>
    </w:rPr>
  </w:style>
  <w:style w:type="paragraph" w:customStyle="1" w:styleId="Createdby">
    <w:name w:val="Created by"/>
    <w:rsid w:val="00773AC6"/>
    <w:rPr>
      <w:rFonts w:eastAsia="SimSun"/>
      <w:sz w:val="24"/>
      <w:szCs w:val="24"/>
    </w:rPr>
  </w:style>
  <w:style w:type="paragraph" w:customStyle="1" w:styleId="Filenameandpath">
    <w:name w:val="Filename and path"/>
    <w:rsid w:val="00773AC6"/>
    <w:rPr>
      <w:rFonts w:eastAsia="SimSun"/>
      <w:sz w:val="24"/>
      <w:szCs w:val="24"/>
    </w:rPr>
  </w:style>
  <w:style w:type="paragraph" w:customStyle="1" w:styleId="ConfidentialPageDate">
    <w:name w:val="Confidential  Page #  Date"/>
    <w:rsid w:val="00773AC6"/>
    <w:rPr>
      <w:rFonts w:eastAsia="SimSun"/>
      <w:sz w:val="24"/>
      <w:szCs w:val="24"/>
    </w:rPr>
  </w:style>
  <w:style w:type="paragraph" w:customStyle="1" w:styleId="Data">
    <w:name w:val="Data"/>
    <w:basedOn w:val="Normal"/>
    <w:rsid w:val="00773AC6"/>
    <w:pPr>
      <w:tabs>
        <w:tab w:val="left" w:pos="1418"/>
      </w:tabs>
      <w:spacing w:after="120"/>
    </w:pPr>
    <w:rPr>
      <w:rFonts w:ascii="Arial" w:eastAsia="MS Mincho" w:hAnsi="Arial"/>
      <w:sz w:val="24"/>
      <w:lang w:val="fr-FR"/>
    </w:rPr>
  </w:style>
  <w:style w:type="paragraph" w:customStyle="1" w:styleId="p20">
    <w:name w:val="p20"/>
    <w:basedOn w:val="Normal"/>
    <w:rsid w:val="00773AC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773AC6"/>
    <w:rPr>
      <w:rFonts w:eastAsia="Batang"/>
      <w:lang w:eastAsia="en-US"/>
    </w:rPr>
  </w:style>
  <w:style w:type="paragraph" w:customStyle="1" w:styleId="34">
    <w:name w:val="修订3"/>
    <w:hidden/>
    <w:semiHidden/>
    <w:rsid w:val="00773AC6"/>
    <w:rPr>
      <w:rFonts w:eastAsia="Batang"/>
      <w:lang w:eastAsia="en-US"/>
    </w:rPr>
  </w:style>
  <w:style w:type="paragraph" w:customStyle="1" w:styleId="27">
    <w:name w:val="수정2"/>
    <w:hidden/>
    <w:semiHidden/>
    <w:rsid w:val="00773AC6"/>
    <w:rPr>
      <w:rFonts w:eastAsia="Batang"/>
      <w:lang w:eastAsia="en-US"/>
    </w:rPr>
  </w:style>
  <w:style w:type="paragraph" w:customStyle="1" w:styleId="TOC911">
    <w:name w:val="TOC 911"/>
    <w:basedOn w:val="TOC8"/>
    <w:rsid w:val="00773AC6"/>
    <w:pPr>
      <w:keepNext w:val="0"/>
      <w:ind w:left="1418" w:hanging="1418"/>
    </w:pPr>
    <w:rPr>
      <w:rFonts w:eastAsia="MS Mincho"/>
      <w:lang w:eastAsia="ja-JP"/>
    </w:rPr>
  </w:style>
  <w:style w:type="character" w:customStyle="1" w:styleId="BodyTextIndent3Char">
    <w:name w:val="Body Text Indent 3 Char"/>
    <w:link w:val="BodyTextIndent3"/>
    <w:rsid w:val="00773AC6"/>
    <w:rPr>
      <w:lang w:val="en-US" w:eastAsia="ja-JP"/>
    </w:rPr>
  </w:style>
  <w:style w:type="character" w:customStyle="1" w:styleId="H10">
    <w:name w:val="H1_"/>
    <w:rsid w:val="00773AC6"/>
    <w:rPr>
      <w:rFonts w:ascii="Arial" w:eastAsia="MS Mincho" w:hAnsi="Arial"/>
      <w:sz w:val="36"/>
      <w:lang w:val="en-GB" w:eastAsia="en-US" w:bidi="ar-SA"/>
    </w:rPr>
  </w:style>
  <w:style w:type="character" w:customStyle="1" w:styleId="Heading2-">
    <w:name w:val="Heading 2-"/>
    <w:rsid w:val="00773AC6"/>
    <w:rPr>
      <w:rFonts w:ascii="Arial" w:hAnsi="Arial"/>
      <w:sz w:val="32"/>
      <w:lang w:val="en-GB"/>
    </w:rPr>
  </w:style>
  <w:style w:type="paragraph" w:customStyle="1" w:styleId="TableofFigures11">
    <w:name w:val="Table of Figures11"/>
    <w:basedOn w:val="Normal"/>
    <w:next w:val="Normal"/>
    <w:rsid w:val="00773AC6"/>
    <w:pPr>
      <w:ind w:left="400" w:hanging="400"/>
      <w:jc w:val="center"/>
    </w:pPr>
    <w:rPr>
      <w:rFonts w:eastAsia="MS Mincho"/>
      <w:b/>
      <w:lang w:eastAsia="ja-JP"/>
    </w:rPr>
  </w:style>
  <w:style w:type="paragraph" w:customStyle="1" w:styleId="TDC91">
    <w:name w:val="TDC 91"/>
    <w:basedOn w:val="TOC8"/>
    <w:rsid w:val="00773AC6"/>
    <w:pPr>
      <w:keepNext w:val="0"/>
      <w:ind w:left="1418" w:hanging="1418"/>
    </w:pPr>
    <w:rPr>
      <w:rFonts w:eastAsia="MS Mincho"/>
      <w:lang w:eastAsia="ja-JP"/>
    </w:rPr>
  </w:style>
  <w:style w:type="character" w:customStyle="1" w:styleId="NoteHeadingChar1">
    <w:name w:val="Note Heading Char1"/>
    <w:rsid w:val="00773AC6"/>
    <w:rPr>
      <w:rFonts w:eastAsia="MS Mincho"/>
      <w:lang w:val="en-GB" w:eastAsia="x-none"/>
    </w:rPr>
  </w:style>
  <w:style w:type="character" w:customStyle="1" w:styleId="HTMLPreformattedChar1">
    <w:name w:val="HTML Preformatted Char1"/>
    <w:rsid w:val="00773AC6"/>
    <w:rPr>
      <w:rFonts w:ascii="Courier New" w:eastAsia="MS Mincho" w:hAnsi="Courier New"/>
      <w:lang w:val="en-GB" w:eastAsia="x-none"/>
    </w:rPr>
  </w:style>
  <w:style w:type="paragraph" w:customStyle="1" w:styleId="Tabladeilustraciones1">
    <w:name w:val="Tabla de ilustraciones1"/>
    <w:basedOn w:val="Normal"/>
    <w:next w:val="Normal"/>
    <w:rsid w:val="00773AC6"/>
    <w:pPr>
      <w:ind w:left="400" w:hanging="400"/>
      <w:jc w:val="center"/>
    </w:pPr>
    <w:rPr>
      <w:rFonts w:eastAsia="MS Mincho"/>
      <w:b/>
      <w:lang w:eastAsia="ja-JP"/>
    </w:rPr>
  </w:style>
  <w:style w:type="character" w:customStyle="1" w:styleId="Heading7Char3">
    <w:name w:val="Heading 7 Char3"/>
    <w:rsid w:val="00773AC6"/>
    <w:rPr>
      <w:rFonts w:ascii="Arial" w:eastAsia="Times New Roman" w:hAnsi="Arial"/>
      <w:lang w:val="en-GB"/>
    </w:rPr>
  </w:style>
  <w:style w:type="character" w:customStyle="1" w:styleId="Heading8Char3">
    <w:name w:val="Heading 8 Char3"/>
    <w:rsid w:val="00773AC6"/>
    <w:rPr>
      <w:rFonts w:ascii="Arial" w:eastAsia="Times New Roman" w:hAnsi="Arial"/>
      <w:sz w:val="36"/>
      <w:lang w:val="en-GB"/>
    </w:rPr>
  </w:style>
  <w:style w:type="character" w:customStyle="1" w:styleId="Heading9Char2">
    <w:name w:val="Heading 9 Char2"/>
    <w:rsid w:val="00773AC6"/>
    <w:rPr>
      <w:rFonts w:ascii="Arial" w:eastAsia="Times New Roman" w:hAnsi="Arial"/>
      <w:sz w:val="36"/>
      <w:lang w:val="en-GB"/>
    </w:rPr>
  </w:style>
  <w:style w:type="character" w:customStyle="1" w:styleId="FooterChar2">
    <w:name w:val="Footer Char2"/>
    <w:rsid w:val="00773AC6"/>
    <w:rPr>
      <w:rFonts w:ascii="Arial" w:eastAsia="Times New Roman" w:hAnsi="Arial"/>
      <w:b/>
      <w:i/>
      <w:noProof/>
      <w:sz w:val="18"/>
    </w:rPr>
  </w:style>
  <w:style w:type="character" w:customStyle="1" w:styleId="PlainTextChar3">
    <w:name w:val="Plain Text Char3"/>
    <w:rsid w:val="00773AC6"/>
    <w:rPr>
      <w:rFonts w:ascii="Courier New" w:hAnsi="Courier New"/>
      <w:lang w:val="nb-NO" w:eastAsia="ja-JP"/>
    </w:rPr>
  </w:style>
  <w:style w:type="paragraph" w:customStyle="1" w:styleId="H62">
    <w:name w:val="样式 H6"/>
    <w:basedOn w:val="H6"/>
    <w:rsid w:val="00773AC6"/>
  </w:style>
  <w:style w:type="paragraph" w:customStyle="1" w:styleId="TH0">
    <w:name w:val="样式 TH"/>
    <w:basedOn w:val="TH"/>
    <w:rsid w:val="00773AC6"/>
    <w:rPr>
      <w:bCs/>
    </w:rPr>
  </w:style>
  <w:style w:type="character" w:customStyle="1" w:styleId="ListChar3">
    <w:name w:val="List Char3"/>
    <w:rsid w:val="00773AC6"/>
    <w:rPr>
      <w:rFonts w:ascii="Times New Roman" w:eastAsia="Times New Roman" w:hAnsi="Times New Roman"/>
      <w:lang w:val="en-GB"/>
    </w:rPr>
  </w:style>
  <w:style w:type="numbering" w:customStyle="1" w:styleId="NoList5">
    <w:name w:val="No List5"/>
    <w:next w:val="NoList"/>
    <w:semiHidden/>
    <w:rsid w:val="00773AC6"/>
  </w:style>
  <w:style w:type="numbering" w:customStyle="1" w:styleId="NoList6">
    <w:name w:val="No List6"/>
    <w:next w:val="NoList"/>
    <w:semiHidden/>
    <w:rsid w:val="00773AC6"/>
  </w:style>
  <w:style w:type="numbering" w:customStyle="1" w:styleId="NoList7">
    <w:name w:val="No List7"/>
    <w:next w:val="NoList"/>
    <w:semiHidden/>
    <w:rsid w:val="00773AC6"/>
  </w:style>
  <w:style w:type="character" w:customStyle="1" w:styleId="Heading7Char2">
    <w:name w:val="Heading 7 Char2"/>
    <w:rsid w:val="00773AC6"/>
    <w:rPr>
      <w:rFonts w:ascii="Arial" w:hAnsi="Arial"/>
      <w:lang w:val="en-GB" w:eastAsia="en-GB" w:bidi="ar-SA"/>
    </w:rPr>
  </w:style>
  <w:style w:type="character" w:customStyle="1" w:styleId="Heading8Char2">
    <w:name w:val="Heading 8 Char2"/>
    <w:rsid w:val="00773AC6"/>
    <w:rPr>
      <w:rFonts w:ascii="Arial" w:hAnsi="Arial"/>
      <w:sz w:val="36"/>
      <w:lang w:val="en-GB" w:eastAsia="en-GB" w:bidi="ar-SA"/>
    </w:rPr>
  </w:style>
  <w:style w:type="character" w:customStyle="1" w:styleId="ListChar2">
    <w:name w:val="List Char2"/>
    <w:rsid w:val="00773AC6"/>
    <w:rPr>
      <w:lang w:val="en-GB" w:eastAsia="en-GB" w:bidi="ar-SA"/>
    </w:rPr>
  </w:style>
  <w:style w:type="character" w:customStyle="1" w:styleId="PlainTextChar2">
    <w:name w:val="Plain Text Char2"/>
    <w:rsid w:val="00773AC6"/>
    <w:rPr>
      <w:rFonts w:ascii="Courier New" w:hAnsi="Courier New"/>
      <w:lang w:val="nb-NO" w:eastAsia="en-US" w:bidi="ar-SA"/>
    </w:rPr>
  </w:style>
  <w:style w:type="character" w:customStyle="1" w:styleId="CommentTextChar2">
    <w:name w:val="Comment Text Char2"/>
    <w:semiHidden/>
    <w:rsid w:val="00773AC6"/>
    <w:rPr>
      <w:lang w:val="en-GB" w:eastAsia="en-US" w:bidi="ar-SA"/>
    </w:rPr>
  </w:style>
  <w:style w:type="numbering" w:customStyle="1" w:styleId="NoList11">
    <w:name w:val="No List11"/>
    <w:next w:val="NoList"/>
    <w:semiHidden/>
    <w:rsid w:val="00773AC6"/>
  </w:style>
  <w:style w:type="numbering" w:customStyle="1" w:styleId="NoList21">
    <w:name w:val="No List21"/>
    <w:next w:val="NoList"/>
    <w:semiHidden/>
    <w:rsid w:val="00773AC6"/>
  </w:style>
  <w:style w:type="paragraph" w:customStyle="1" w:styleId="28">
    <w:name w:val="列出段落2"/>
    <w:basedOn w:val="Normal"/>
    <w:qFormat/>
    <w:rsid w:val="00773AC6"/>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773AC6"/>
    <w:pPr>
      <w:ind w:left="720"/>
      <w:contextualSpacing/>
    </w:pPr>
  </w:style>
  <w:style w:type="numbering" w:customStyle="1" w:styleId="NoList8">
    <w:name w:val="No List8"/>
    <w:next w:val="NoList"/>
    <w:semiHidden/>
    <w:rsid w:val="00773AC6"/>
  </w:style>
  <w:style w:type="numbering" w:customStyle="1" w:styleId="NoList12">
    <w:name w:val="No List12"/>
    <w:next w:val="NoList"/>
    <w:semiHidden/>
    <w:rsid w:val="00773AC6"/>
  </w:style>
  <w:style w:type="numbering" w:customStyle="1" w:styleId="NoList22">
    <w:name w:val="No List22"/>
    <w:next w:val="NoList"/>
    <w:semiHidden/>
    <w:rsid w:val="00773AC6"/>
  </w:style>
  <w:style w:type="numbering" w:customStyle="1" w:styleId="NoList9">
    <w:name w:val="No List9"/>
    <w:next w:val="NoList"/>
    <w:semiHidden/>
    <w:rsid w:val="00773AC6"/>
  </w:style>
  <w:style w:type="numbering" w:customStyle="1" w:styleId="NoList13">
    <w:name w:val="No List13"/>
    <w:next w:val="NoList"/>
    <w:semiHidden/>
    <w:rsid w:val="00773AC6"/>
  </w:style>
  <w:style w:type="numbering" w:customStyle="1" w:styleId="NoList23">
    <w:name w:val="No List23"/>
    <w:next w:val="NoList"/>
    <w:semiHidden/>
    <w:rsid w:val="00773AC6"/>
  </w:style>
  <w:style w:type="numbering" w:customStyle="1" w:styleId="NoList10">
    <w:name w:val="No List10"/>
    <w:next w:val="NoList"/>
    <w:semiHidden/>
    <w:rsid w:val="00773AC6"/>
  </w:style>
  <w:style w:type="character" w:customStyle="1" w:styleId="1a">
    <w:name w:val="段落フォント1"/>
    <w:rsid w:val="00773AC6"/>
  </w:style>
  <w:style w:type="character" w:customStyle="1" w:styleId="1b">
    <w:name w:val="コメント参照1"/>
    <w:rsid w:val="00773AC6"/>
    <w:rPr>
      <w:sz w:val="16"/>
    </w:rPr>
  </w:style>
  <w:style w:type="paragraph" w:customStyle="1" w:styleId="1c">
    <w:name w:val="図表番号1"/>
    <w:basedOn w:val="Normal"/>
    <w:rsid w:val="00773A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773AC6"/>
    <w:pPr>
      <w:tabs>
        <w:tab w:val="num" w:pos="644"/>
      </w:tabs>
      <w:suppressAutoHyphens/>
      <w:ind w:left="644" w:hanging="360"/>
    </w:pPr>
    <w:rPr>
      <w:rFonts w:eastAsia="MS Mincho" w:cs="CG Times (WN)"/>
      <w:lang w:eastAsia="ar-SA"/>
    </w:rPr>
  </w:style>
  <w:style w:type="paragraph" w:customStyle="1" w:styleId="210">
    <w:name w:val="段落番号 21"/>
    <w:basedOn w:val="1d"/>
    <w:rsid w:val="00773AC6"/>
    <w:pPr>
      <w:ind w:left="851" w:hanging="284"/>
    </w:pPr>
  </w:style>
  <w:style w:type="paragraph" w:customStyle="1" w:styleId="1e">
    <w:name w:val="箇条書き1"/>
    <w:basedOn w:val="List"/>
    <w:rsid w:val="00773AC6"/>
    <w:pPr>
      <w:tabs>
        <w:tab w:val="num" w:pos="644"/>
      </w:tabs>
      <w:suppressAutoHyphens/>
      <w:ind w:left="644" w:hanging="360"/>
    </w:pPr>
    <w:rPr>
      <w:rFonts w:eastAsia="MS Mincho" w:cs="CG Times (WN)"/>
      <w:lang w:eastAsia="ar-SA"/>
    </w:rPr>
  </w:style>
  <w:style w:type="paragraph" w:customStyle="1" w:styleId="211">
    <w:name w:val="箇条書き 21"/>
    <w:basedOn w:val="1e"/>
    <w:rsid w:val="00773AC6"/>
    <w:pPr>
      <w:tabs>
        <w:tab w:val="clear" w:pos="644"/>
        <w:tab w:val="num" w:pos="1494"/>
      </w:tabs>
      <w:ind w:left="851" w:hanging="284"/>
    </w:pPr>
  </w:style>
  <w:style w:type="paragraph" w:customStyle="1" w:styleId="310">
    <w:name w:val="箇条書き 31"/>
    <w:basedOn w:val="211"/>
    <w:rsid w:val="00773AC6"/>
    <w:pPr>
      <w:ind w:left="1135"/>
    </w:pPr>
  </w:style>
  <w:style w:type="paragraph" w:customStyle="1" w:styleId="212">
    <w:name w:val="一覧 21"/>
    <w:basedOn w:val="List"/>
    <w:rsid w:val="00773AC6"/>
    <w:pPr>
      <w:suppressAutoHyphens/>
      <w:ind w:left="851"/>
    </w:pPr>
    <w:rPr>
      <w:rFonts w:eastAsia="MS Mincho" w:cs="CG Times (WN)"/>
      <w:lang w:eastAsia="ar-SA"/>
    </w:rPr>
  </w:style>
  <w:style w:type="paragraph" w:customStyle="1" w:styleId="311">
    <w:name w:val="一覧 31"/>
    <w:basedOn w:val="212"/>
    <w:rsid w:val="00773AC6"/>
    <w:pPr>
      <w:ind w:left="1135"/>
    </w:pPr>
  </w:style>
  <w:style w:type="paragraph" w:customStyle="1" w:styleId="410">
    <w:name w:val="一覧 41"/>
    <w:basedOn w:val="311"/>
    <w:rsid w:val="00773AC6"/>
    <w:pPr>
      <w:ind w:left="1418"/>
    </w:pPr>
  </w:style>
  <w:style w:type="paragraph" w:customStyle="1" w:styleId="510">
    <w:name w:val="一覧 51"/>
    <w:basedOn w:val="410"/>
    <w:rsid w:val="00773AC6"/>
    <w:pPr>
      <w:ind w:left="1702"/>
    </w:pPr>
  </w:style>
  <w:style w:type="paragraph" w:customStyle="1" w:styleId="411">
    <w:name w:val="箇条書き 41"/>
    <w:basedOn w:val="310"/>
    <w:rsid w:val="00773AC6"/>
    <w:pPr>
      <w:ind w:left="1418"/>
    </w:pPr>
  </w:style>
  <w:style w:type="paragraph" w:customStyle="1" w:styleId="511">
    <w:name w:val="箇条書き 51"/>
    <w:basedOn w:val="411"/>
    <w:rsid w:val="00773AC6"/>
    <w:pPr>
      <w:ind w:left="1702"/>
    </w:pPr>
  </w:style>
  <w:style w:type="paragraph" w:customStyle="1" w:styleId="1f">
    <w:name w:val="コメント文字列1"/>
    <w:basedOn w:val="Normal"/>
    <w:rsid w:val="00773AC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773A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773AC6"/>
    <w:rPr>
      <w:b/>
      <w:bCs/>
    </w:rPr>
  </w:style>
  <w:style w:type="paragraph" w:customStyle="1" w:styleId="1f2">
    <w:name w:val="見出しマップ1"/>
    <w:basedOn w:val="Normal"/>
    <w:rsid w:val="00773A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73AC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73AC6"/>
    <w:pPr>
      <w:suppressAutoHyphens/>
      <w:autoSpaceDN/>
      <w:adjustRightInd/>
      <w:spacing w:after="120"/>
    </w:pPr>
    <w:rPr>
      <w:rFonts w:eastAsia="MS Mincho" w:cs="CG Times (WN)"/>
      <w:lang w:eastAsia="ar-SA"/>
    </w:rPr>
  </w:style>
  <w:style w:type="paragraph" w:customStyle="1" w:styleId="312">
    <w:name w:val="本文 31"/>
    <w:basedOn w:val="Normal"/>
    <w:rsid w:val="00773AC6"/>
    <w:pPr>
      <w:suppressAutoHyphens/>
      <w:autoSpaceDN/>
      <w:adjustRightInd/>
      <w:spacing w:after="120"/>
    </w:pPr>
    <w:rPr>
      <w:rFonts w:eastAsia="MS Mincho" w:cs="CG Times (WN)"/>
      <w:lang w:eastAsia="ar-SA"/>
    </w:rPr>
  </w:style>
  <w:style w:type="paragraph" w:customStyle="1" w:styleId="Web1">
    <w:name w:val="標準 (Web)1"/>
    <w:basedOn w:val="Normal"/>
    <w:rsid w:val="00773AC6"/>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73AC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773AC6"/>
    <w:pPr>
      <w:suppressAutoHyphens/>
      <w:autoSpaceDN/>
      <w:adjustRightInd/>
      <w:ind w:left="708"/>
    </w:pPr>
    <w:rPr>
      <w:rFonts w:eastAsia="MS Mincho" w:cs="CG Times (WN)"/>
      <w:lang w:eastAsia="ar-SA"/>
    </w:rPr>
  </w:style>
  <w:style w:type="paragraph" w:customStyle="1" w:styleId="1f5">
    <w:name w:val="記1"/>
    <w:basedOn w:val="Normal"/>
    <w:next w:val="Normal"/>
    <w:rsid w:val="00773AC6"/>
    <w:pPr>
      <w:suppressAutoHyphens/>
      <w:autoSpaceDN/>
      <w:adjustRightInd/>
    </w:pPr>
    <w:rPr>
      <w:rFonts w:eastAsia="MS Mincho" w:cs="CG Times (WN)"/>
      <w:lang w:eastAsia="ar-SA"/>
    </w:rPr>
  </w:style>
  <w:style w:type="paragraph" w:customStyle="1" w:styleId="HTML1">
    <w:name w:val="HTML 書式付き1"/>
    <w:basedOn w:val="Normal"/>
    <w:rsid w:val="00773AC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73AC6"/>
  </w:style>
  <w:style w:type="numbering" w:customStyle="1" w:styleId="NoList24">
    <w:name w:val="No List24"/>
    <w:next w:val="NoList"/>
    <w:semiHidden/>
    <w:rsid w:val="00773AC6"/>
  </w:style>
  <w:style w:type="numbering" w:customStyle="1" w:styleId="NoList31">
    <w:name w:val="No List31"/>
    <w:next w:val="NoList"/>
    <w:semiHidden/>
    <w:rsid w:val="00773AC6"/>
  </w:style>
  <w:style w:type="numbering" w:customStyle="1" w:styleId="NoList41">
    <w:name w:val="No List41"/>
    <w:next w:val="NoList"/>
    <w:semiHidden/>
    <w:rsid w:val="00773AC6"/>
  </w:style>
  <w:style w:type="numbering" w:customStyle="1" w:styleId="NoList51">
    <w:name w:val="No List51"/>
    <w:next w:val="NoList"/>
    <w:semiHidden/>
    <w:rsid w:val="00773AC6"/>
  </w:style>
  <w:style w:type="character" w:customStyle="1" w:styleId="EmailStyle97">
    <w:name w:val="EmailStyle97"/>
    <w:semiHidden/>
    <w:rsid w:val="00773AC6"/>
    <w:rPr>
      <w:rFonts w:ascii="Arial" w:hAnsi="Arial" w:cs="Arial"/>
      <w:color w:val="auto"/>
      <w:sz w:val="20"/>
      <w:szCs w:val="20"/>
    </w:rPr>
  </w:style>
  <w:style w:type="character" w:customStyle="1" w:styleId="Titre3">
    <w:name w:val="Titre 3"/>
    <w:rsid w:val="00773AC6"/>
    <w:rPr>
      <w:rFonts w:ascii="Arial" w:hAnsi="Arial"/>
      <w:sz w:val="28"/>
      <w:szCs w:val="28"/>
      <w:lang w:val="en-GB" w:eastAsia="en-GB"/>
    </w:rPr>
  </w:style>
  <w:style w:type="character" w:customStyle="1" w:styleId="st1">
    <w:name w:val="st1"/>
    <w:rsid w:val="00773AC6"/>
  </w:style>
  <w:style w:type="numbering" w:customStyle="1" w:styleId="NoList15">
    <w:name w:val="No List15"/>
    <w:next w:val="NoList"/>
    <w:semiHidden/>
    <w:rsid w:val="00773AC6"/>
  </w:style>
  <w:style w:type="numbering" w:customStyle="1" w:styleId="NoList16">
    <w:name w:val="No List16"/>
    <w:next w:val="NoList"/>
    <w:semiHidden/>
    <w:rsid w:val="00773AC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73AC6"/>
    <w:rPr>
      <w:rFonts w:ascii="Arial" w:hAnsi="Arial"/>
      <w:sz w:val="36"/>
      <w:lang w:val="en-GB" w:eastAsia="en-US" w:bidi="ar-SA"/>
    </w:rPr>
  </w:style>
  <w:style w:type="paragraph" w:customStyle="1" w:styleId="ZchnZchn1">
    <w:name w:val="Zchn Zchn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73AC6"/>
    <w:rPr>
      <w:rFonts w:ascii="Courier New" w:eastAsia="Batang" w:hAnsi="Courier New"/>
      <w:lang w:val="nb-NO" w:eastAsia="en-US" w:bidi="ar-SA"/>
    </w:rPr>
  </w:style>
  <w:style w:type="paragraph" w:customStyle="1" w:styleId="Lastprinted">
    <w:name w:val="Last printed"/>
    <w:rsid w:val="00773AC6"/>
    <w:rPr>
      <w:rFonts w:eastAsia="SimSun"/>
      <w:sz w:val="24"/>
      <w:szCs w:val="24"/>
    </w:rPr>
  </w:style>
  <w:style w:type="paragraph" w:customStyle="1" w:styleId="Lastsavedby">
    <w:name w:val="Last saved by"/>
    <w:rsid w:val="00773AC6"/>
    <w:rPr>
      <w:rFonts w:eastAsia="SimSun"/>
      <w:sz w:val="24"/>
      <w:szCs w:val="24"/>
    </w:rPr>
  </w:style>
  <w:style w:type="paragraph" w:customStyle="1" w:styleId="Filename">
    <w:name w:val="Filename"/>
    <w:rsid w:val="00773AC6"/>
    <w:rPr>
      <w:rFonts w:eastAsia="SimSun"/>
      <w:sz w:val="24"/>
      <w:szCs w:val="24"/>
    </w:rPr>
  </w:style>
  <w:style w:type="paragraph" w:customStyle="1" w:styleId="TaOC">
    <w:name w:val="TaOC"/>
    <w:basedOn w:val="TAC"/>
    <w:rsid w:val="00773AC6"/>
    <w:rPr>
      <w:rFonts w:eastAsia="SimSun"/>
      <w:lang w:eastAsia="ja-JP"/>
    </w:rPr>
  </w:style>
  <w:style w:type="paragraph" w:customStyle="1" w:styleId="xl40">
    <w:name w:val="xl40"/>
    <w:basedOn w:val="Normal"/>
    <w:rsid w:val="00773AC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73AC6"/>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773AC6"/>
  </w:style>
  <w:style w:type="paragraph" w:customStyle="1" w:styleId="1030302">
    <w:name w:val="样式 样式 标题 1 + 两端对齐 段前: 0.3 行 段后: 0.3 行 行距: 单倍行距 + 段前: 0.2 行 段后: ..."/>
    <w:basedOn w:val="Normal"/>
    <w:autoRedefine/>
    <w:rsid w:val="00773A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773A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73A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73AC6"/>
    <w:pPr>
      <w:spacing w:before="240" w:after="60"/>
      <w:outlineLvl w:val="0"/>
    </w:pPr>
    <w:rPr>
      <w:rFonts w:ascii="Courier New" w:hAnsi="Courier New"/>
      <w:lang w:val="nb-NO"/>
    </w:rPr>
  </w:style>
  <w:style w:type="character" w:customStyle="1" w:styleId="TitleChar">
    <w:name w:val="Title Char"/>
    <w:link w:val="Title"/>
    <w:rsid w:val="00773AC6"/>
    <w:rPr>
      <w:rFonts w:ascii="Courier New" w:hAnsi="Courier New"/>
      <w:lang w:val="nb-NO" w:eastAsia="en-GB"/>
    </w:rPr>
  </w:style>
  <w:style w:type="character" w:customStyle="1" w:styleId="List2Char">
    <w:name w:val="List 2 Char"/>
    <w:link w:val="List2"/>
    <w:rsid w:val="00773AC6"/>
    <w:rPr>
      <w:lang w:eastAsia="en-GB"/>
    </w:rPr>
  </w:style>
  <w:style w:type="character" w:customStyle="1" w:styleId="List3Char">
    <w:name w:val="List 3 Char"/>
    <w:link w:val="List3"/>
    <w:rsid w:val="00773AC6"/>
    <w:rPr>
      <w:lang w:eastAsia="en-GB"/>
    </w:rPr>
  </w:style>
  <w:style w:type="paragraph" w:customStyle="1" w:styleId="36">
    <w:name w:val="列出段落3"/>
    <w:basedOn w:val="Normal"/>
    <w:qFormat/>
    <w:rsid w:val="00773AC6"/>
    <w:pPr>
      <w:overflowPunct/>
      <w:autoSpaceDE/>
      <w:autoSpaceDN/>
      <w:adjustRightInd/>
      <w:ind w:firstLineChars="200" w:firstLine="420"/>
      <w:textAlignment w:val="auto"/>
    </w:pPr>
    <w:rPr>
      <w:rFonts w:eastAsia="SimSun"/>
    </w:rPr>
  </w:style>
  <w:style w:type="paragraph" w:customStyle="1" w:styleId="1f7">
    <w:name w:val="无间隔1"/>
    <w:qFormat/>
    <w:rsid w:val="00773AC6"/>
    <w:rPr>
      <w:rFonts w:eastAsia="SimSun"/>
      <w:lang w:eastAsia="en-US"/>
    </w:rPr>
  </w:style>
  <w:style w:type="paragraph" w:customStyle="1" w:styleId="44">
    <w:name w:val="列出段落4"/>
    <w:basedOn w:val="Normal"/>
    <w:qFormat/>
    <w:rsid w:val="00773AC6"/>
    <w:pPr>
      <w:overflowPunct/>
      <w:autoSpaceDE/>
      <w:autoSpaceDN/>
      <w:adjustRightInd/>
      <w:ind w:firstLineChars="200" w:firstLine="420"/>
      <w:textAlignment w:val="auto"/>
    </w:pPr>
    <w:rPr>
      <w:rFonts w:eastAsia="SimSun"/>
    </w:rPr>
  </w:style>
  <w:style w:type="paragraph" w:customStyle="1" w:styleId="TF1">
    <w:name w:val="TF1"/>
    <w:link w:val="TFZchn"/>
    <w:rsid w:val="00773AC6"/>
    <w:pPr>
      <w:keepLines/>
      <w:spacing w:after="240"/>
      <w:jc w:val="center"/>
    </w:pPr>
    <w:rPr>
      <w:rFonts w:ascii="Arial" w:eastAsia="MS Mincho" w:hAnsi="Arial"/>
      <w:b/>
      <w:bCs/>
      <w:lang w:eastAsia="en-GB"/>
    </w:rPr>
  </w:style>
  <w:style w:type="numbering" w:customStyle="1" w:styleId="NoList111">
    <w:name w:val="No List111"/>
    <w:next w:val="NoList"/>
    <w:semiHidden/>
    <w:rsid w:val="00773AC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73A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73AC6"/>
    <w:rPr>
      <w:rFonts w:ascii="Arial" w:hAnsi="Arial"/>
      <w:sz w:val="24"/>
      <w:lang w:val="en-GB"/>
    </w:rPr>
  </w:style>
  <w:style w:type="character" w:customStyle="1" w:styleId="2Char">
    <w:name w:val="标题 2 Char"/>
    <w:aliases w:val="22 Char"/>
    <w:uiPriority w:val="9"/>
    <w:rsid w:val="00773AC6"/>
    <w:rPr>
      <w:rFonts w:ascii="Arial" w:hAnsi="Arial"/>
      <w:sz w:val="32"/>
      <w:lang w:val="en-GB"/>
    </w:rPr>
  </w:style>
  <w:style w:type="character" w:customStyle="1" w:styleId="3Char">
    <w:name w:val="标题 3 Char"/>
    <w:uiPriority w:val="9"/>
    <w:rsid w:val="00773AC6"/>
    <w:rPr>
      <w:rFonts w:ascii="Arial" w:hAnsi="Arial"/>
      <w:sz w:val="28"/>
      <w:lang w:val="en-GB"/>
    </w:rPr>
  </w:style>
  <w:style w:type="character" w:customStyle="1" w:styleId="6Char">
    <w:name w:val="标题 6 Char"/>
    <w:uiPriority w:val="9"/>
    <w:rsid w:val="00773AC6"/>
    <w:rPr>
      <w:rFonts w:ascii="Arial" w:hAnsi="Arial"/>
      <w:lang w:val="en-GB"/>
    </w:rPr>
  </w:style>
  <w:style w:type="character" w:customStyle="1" w:styleId="7Char">
    <w:name w:val="标题 7 Char"/>
    <w:uiPriority w:val="9"/>
    <w:rsid w:val="00773AC6"/>
    <w:rPr>
      <w:rFonts w:ascii="Arial" w:hAnsi="Arial"/>
      <w:lang w:val="en-GB"/>
    </w:rPr>
  </w:style>
  <w:style w:type="character" w:customStyle="1" w:styleId="8Char">
    <w:name w:val="标题 8 Char"/>
    <w:uiPriority w:val="9"/>
    <w:rsid w:val="00773AC6"/>
    <w:rPr>
      <w:rFonts w:ascii="Arial" w:hAnsi="Arial"/>
      <w:sz w:val="36"/>
      <w:lang w:val="en-GB"/>
    </w:rPr>
  </w:style>
  <w:style w:type="character" w:customStyle="1" w:styleId="9Char">
    <w:name w:val="标题 9 Char"/>
    <w:uiPriority w:val="9"/>
    <w:rsid w:val="00773AC6"/>
    <w:rPr>
      <w:rFonts w:ascii="Arial" w:hAnsi="Arial"/>
      <w:sz w:val="36"/>
      <w:lang w:val="en-GB"/>
    </w:rPr>
  </w:style>
  <w:style w:type="character" w:customStyle="1" w:styleId="Char3">
    <w:name w:val="页脚 Char"/>
    <w:uiPriority w:val="99"/>
    <w:rsid w:val="00773AC6"/>
    <w:rPr>
      <w:rFonts w:ascii="Arial" w:hAnsi="Arial"/>
      <w:b/>
      <w:i/>
      <w:noProof/>
      <w:sz w:val="18"/>
    </w:rPr>
  </w:style>
  <w:style w:type="character" w:customStyle="1" w:styleId="Char4">
    <w:name w:val="列表 Char"/>
    <w:rsid w:val="00773AC6"/>
    <w:rPr>
      <w:lang w:val="en-GB"/>
    </w:rPr>
  </w:style>
  <w:style w:type="character" w:customStyle="1" w:styleId="Char5">
    <w:name w:val="文档结构图 Char"/>
    <w:uiPriority w:val="99"/>
    <w:semiHidden/>
    <w:rsid w:val="00773AC6"/>
    <w:rPr>
      <w:rFonts w:ascii="Tahoma" w:hAnsi="Tahoma"/>
      <w:lang w:val="en-GB" w:eastAsia="en-US"/>
    </w:rPr>
  </w:style>
  <w:style w:type="character" w:customStyle="1" w:styleId="Char6">
    <w:name w:val="纯文本 Char"/>
    <w:rsid w:val="00773AC6"/>
    <w:rPr>
      <w:rFonts w:ascii="Courier New" w:hAnsi="Courier New"/>
      <w:lang w:val="nb-NO"/>
    </w:rPr>
  </w:style>
  <w:style w:type="character" w:customStyle="1" w:styleId="Char7">
    <w:name w:val="批注框文本 Char"/>
    <w:uiPriority w:val="99"/>
    <w:rsid w:val="00773AC6"/>
    <w:rPr>
      <w:rFonts w:ascii="Tahoma" w:hAnsi="Tahoma" w:cs="Tahoma"/>
      <w:sz w:val="16"/>
      <w:szCs w:val="16"/>
      <w:lang w:val="en-GB" w:eastAsia="en-GB" w:bidi="ar-SA"/>
    </w:rPr>
  </w:style>
  <w:style w:type="character" w:customStyle="1" w:styleId="Char8">
    <w:name w:val="日期 Char"/>
    <w:rsid w:val="00773AC6"/>
    <w:rPr>
      <w:lang w:val="en-GB"/>
    </w:rPr>
  </w:style>
  <w:style w:type="paragraph" w:customStyle="1" w:styleId="46">
    <w:name w:val="修订4"/>
    <w:hidden/>
    <w:semiHidden/>
    <w:rsid w:val="00773AC6"/>
    <w:rPr>
      <w:rFonts w:eastAsia="Batang"/>
      <w:lang w:eastAsia="en-US"/>
    </w:rPr>
  </w:style>
  <w:style w:type="paragraph" w:customStyle="1" w:styleId="53">
    <w:name w:val="列出段落5"/>
    <w:basedOn w:val="Normal"/>
    <w:qFormat/>
    <w:rsid w:val="00773AC6"/>
    <w:pPr>
      <w:overflowPunct/>
      <w:autoSpaceDE/>
      <w:autoSpaceDN/>
      <w:adjustRightInd/>
      <w:ind w:firstLineChars="200" w:firstLine="420"/>
      <w:textAlignment w:val="auto"/>
    </w:pPr>
    <w:rPr>
      <w:rFonts w:eastAsia="SimSun"/>
    </w:rPr>
  </w:style>
  <w:style w:type="character" w:customStyle="1" w:styleId="Titre33">
    <w:name w:val="Titre 33"/>
    <w:rsid w:val="00773AC6"/>
    <w:rPr>
      <w:rFonts w:ascii="Arial" w:hAnsi="Arial"/>
      <w:sz w:val="28"/>
      <w:szCs w:val="28"/>
      <w:lang w:val="en-GB" w:eastAsia="en-GB"/>
    </w:rPr>
  </w:style>
  <w:style w:type="paragraph" w:customStyle="1" w:styleId="ZchnZchn11">
    <w:name w:val="Zchn Zchn1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73AC6"/>
    <w:rPr>
      <w:rFonts w:ascii="Courier New" w:eastAsia="Batang" w:hAnsi="Courier New"/>
      <w:lang w:val="nb-NO" w:eastAsia="en-US" w:bidi="ar-SA"/>
    </w:rPr>
  </w:style>
  <w:style w:type="paragraph" w:customStyle="1" w:styleId="54">
    <w:name w:val="修订5"/>
    <w:hidden/>
    <w:semiHidden/>
    <w:rsid w:val="00773AC6"/>
    <w:rPr>
      <w:rFonts w:eastAsia="Batang"/>
      <w:lang w:eastAsia="en-US"/>
    </w:rPr>
  </w:style>
  <w:style w:type="character" w:customStyle="1" w:styleId="Char9">
    <w:name w:val="批注文字 Char"/>
    <w:uiPriority w:val="99"/>
    <w:qFormat/>
    <w:rsid w:val="00773AC6"/>
    <w:rPr>
      <w:lang w:val="en-GB" w:eastAsia="x-none"/>
    </w:rPr>
  </w:style>
  <w:style w:type="character" w:customStyle="1" w:styleId="Char10">
    <w:name w:val="批注主题 Char1"/>
    <w:uiPriority w:val="99"/>
    <w:rsid w:val="00773AC6"/>
    <w:rPr>
      <w:b/>
      <w:bCs/>
      <w:lang w:val="en-GB" w:eastAsia="x-none"/>
    </w:rPr>
  </w:style>
  <w:style w:type="character" w:customStyle="1" w:styleId="Titre32">
    <w:name w:val="Titre 32"/>
    <w:rsid w:val="00773AC6"/>
    <w:rPr>
      <w:rFonts w:ascii="Arial" w:hAnsi="Arial"/>
      <w:sz w:val="28"/>
      <w:szCs w:val="28"/>
      <w:lang w:val="en-GB" w:eastAsia="en-GB"/>
    </w:rPr>
  </w:style>
  <w:style w:type="character" w:customStyle="1" w:styleId="Titre31">
    <w:name w:val="Titre 31"/>
    <w:rsid w:val="00773AC6"/>
    <w:rPr>
      <w:rFonts w:ascii="Arial" w:hAnsi="Arial"/>
      <w:sz w:val="28"/>
      <w:szCs w:val="28"/>
      <w:lang w:val="en-GB" w:eastAsia="en-GB"/>
    </w:rPr>
  </w:style>
  <w:style w:type="character" w:customStyle="1" w:styleId="trans">
    <w:name w:val="trans"/>
    <w:rsid w:val="00773AC6"/>
  </w:style>
  <w:style w:type="character" w:customStyle="1" w:styleId="Char11">
    <w:name w:val="批注文字 Char1"/>
    <w:rsid w:val="00773AC6"/>
    <w:rPr>
      <w:rFonts w:ascii="Times New Roman" w:hAnsi="Times New Roman"/>
      <w:lang w:val="en-GB" w:eastAsia="en-US"/>
    </w:rPr>
  </w:style>
  <w:style w:type="character" w:customStyle="1" w:styleId="h48">
    <w:name w:val="h48"/>
    <w:rsid w:val="00773AC6"/>
    <w:rPr>
      <w:rFonts w:ascii="Arial" w:hAnsi="Arial" w:cs="Arial" w:hint="default"/>
      <w:sz w:val="24"/>
      <w:lang w:val="en-GB"/>
    </w:rPr>
  </w:style>
  <w:style w:type="character" w:customStyle="1" w:styleId="h510">
    <w:name w:val="h51"/>
    <w:rsid w:val="00773AC6"/>
    <w:rPr>
      <w:rFonts w:ascii="Arial" w:eastAsia="SimSun" w:hAnsi="Arial" w:cs="Arial" w:hint="default"/>
      <w:sz w:val="22"/>
      <w:lang w:val="en-GB" w:eastAsia="en-US" w:bidi="ar-SA"/>
    </w:rPr>
  </w:style>
  <w:style w:type="character" w:customStyle="1" w:styleId="Head2A1">
    <w:name w:val="Head2A1"/>
    <w:rsid w:val="00773AC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73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73AC6"/>
    <w:rPr>
      <w:lang w:eastAsia="en-US"/>
    </w:rPr>
  </w:style>
  <w:style w:type="numbering" w:customStyle="1" w:styleId="NoList17">
    <w:name w:val="No List17"/>
    <w:next w:val="NoList"/>
    <w:uiPriority w:val="99"/>
    <w:semiHidden/>
    <w:unhideWhenUsed/>
    <w:rsid w:val="00773AC6"/>
  </w:style>
  <w:style w:type="numbering" w:customStyle="1" w:styleId="NoList18">
    <w:name w:val="No List18"/>
    <w:next w:val="NoList"/>
    <w:uiPriority w:val="99"/>
    <w:semiHidden/>
    <w:rsid w:val="00773AC6"/>
  </w:style>
  <w:style w:type="numbering" w:customStyle="1" w:styleId="NoList25">
    <w:name w:val="No List25"/>
    <w:next w:val="NoList"/>
    <w:semiHidden/>
    <w:rsid w:val="00773AC6"/>
  </w:style>
  <w:style w:type="numbering" w:customStyle="1" w:styleId="NoList32">
    <w:name w:val="No List32"/>
    <w:next w:val="NoList"/>
    <w:semiHidden/>
    <w:unhideWhenUsed/>
    <w:rsid w:val="00773AC6"/>
  </w:style>
  <w:style w:type="numbering" w:customStyle="1" w:styleId="110">
    <w:name w:val="목록 없음11"/>
    <w:next w:val="NoList"/>
    <w:semiHidden/>
    <w:unhideWhenUsed/>
    <w:rsid w:val="00773AC6"/>
  </w:style>
  <w:style w:type="numbering" w:customStyle="1" w:styleId="215">
    <w:name w:val="목록 없음21"/>
    <w:next w:val="NoList"/>
    <w:semiHidden/>
    <w:rsid w:val="00773AC6"/>
  </w:style>
  <w:style w:type="numbering" w:customStyle="1" w:styleId="NoList42">
    <w:name w:val="No List42"/>
    <w:next w:val="NoList"/>
    <w:semiHidden/>
    <w:unhideWhenUsed/>
    <w:rsid w:val="00773AC6"/>
  </w:style>
  <w:style w:type="numbering" w:customStyle="1" w:styleId="NoList52">
    <w:name w:val="No List52"/>
    <w:next w:val="NoList"/>
    <w:semiHidden/>
    <w:rsid w:val="00773AC6"/>
  </w:style>
  <w:style w:type="numbering" w:customStyle="1" w:styleId="NoList61">
    <w:name w:val="No List61"/>
    <w:next w:val="NoList"/>
    <w:semiHidden/>
    <w:rsid w:val="00773AC6"/>
  </w:style>
  <w:style w:type="numbering" w:customStyle="1" w:styleId="NoList71">
    <w:name w:val="No List71"/>
    <w:next w:val="NoList"/>
    <w:semiHidden/>
    <w:rsid w:val="00773AC6"/>
  </w:style>
  <w:style w:type="numbering" w:customStyle="1" w:styleId="NoList112">
    <w:name w:val="No List112"/>
    <w:next w:val="NoList"/>
    <w:semiHidden/>
    <w:rsid w:val="00773AC6"/>
  </w:style>
  <w:style w:type="numbering" w:customStyle="1" w:styleId="NoList211">
    <w:name w:val="No List211"/>
    <w:next w:val="NoList"/>
    <w:semiHidden/>
    <w:rsid w:val="00773AC6"/>
  </w:style>
  <w:style w:type="numbering" w:customStyle="1" w:styleId="NoList81">
    <w:name w:val="No List81"/>
    <w:next w:val="NoList"/>
    <w:semiHidden/>
    <w:rsid w:val="00773AC6"/>
  </w:style>
  <w:style w:type="numbering" w:customStyle="1" w:styleId="NoList121">
    <w:name w:val="No List121"/>
    <w:next w:val="NoList"/>
    <w:semiHidden/>
    <w:rsid w:val="00773AC6"/>
  </w:style>
  <w:style w:type="numbering" w:customStyle="1" w:styleId="NoList221">
    <w:name w:val="No List221"/>
    <w:next w:val="NoList"/>
    <w:semiHidden/>
    <w:rsid w:val="00773AC6"/>
  </w:style>
  <w:style w:type="numbering" w:customStyle="1" w:styleId="NoList91">
    <w:name w:val="No List91"/>
    <w:next w:val="NoList"/>
    <w:semiHidden/>
    <w:rsid w:val="00773AC6"/>
  </w:style>
  <w:style w:type="numbering" w:customStyle="1" w:styleId="NoList131">
    <w:name w:val="No List131"/>
    <w:next w:val="NoList"/>
    <w:semiHidden/>
    <w:rsid w:val="00773AC6"/>
  </w:style>
  <w:style w:type="numbering" w:customStyle="1" w:styleId="NoList231">
    <w:name w:val="No List231"/>
    <w:next w:val="NoList"/>
    <w:semiHidden/>
    <w:rsid w:val="00773AC6"/>
  </w:style>
  <w:style w:type="numbering" w:customStyle="1" w:styleId="NoList101">
    <w:name w:val="No List101"/>
    <w:next w:val="NoList"/>
    <w:semiHidden/>
    <w:rsid w:val="00773AC6"/>
  </w:style>
  <w:style w:type="numbering" w:customStyle="1" w:styleId="NoList141">
    <w:name w:val="No List141"/>
    <w:next w:val="NoList"/>
    <w:semiHidden/>
    <w:rsid w:val="00773AC6"/>
  </w:style>
  <w:style w:type="numbering" w:customStyle="1" w:styleId="NoList241">
    <w:name w:val="No List241"/>
    <w:next w:val="NoList"/>
    <w:semiHidden/>
    <w:rsid w:val="00773AC6"/>
  </w:style>
  <w:style w:type="numbering" w:customStyle="1" w:styleId="NoList311">
    <w:name w:val="No List311"/>
    <w:next w:val="NoList"/>
    <w:semiHidden/>
    <w:rsid w:val="00773AC6"/>
  </w:style>
  <w:style w:type="numbering" w:customStyle="1" w:styleId="NoList411">
    <w:name w:val="No List411"/>
    <w:next w:val="NoList"/>
    <w:semiHidden/>
    <w:rsid w:val="00773AC6"/>
  </w:style>
  <w:style w:type="numbering" w:customStyle="1" w:styleId="NoList511">
    <w:name w:val="No List511"/>
    <w:next w:val="NoList"/>
    <w:semiHidden/>
    <w:rsid w:val="00773AC6"/>
  </w:style>
  <w:style w:type="numbering" w:customStyle="1" w:styleId="NoList151">
    <w:name w:val="No List151"/>
    <w:next w:val="NoList"/>
    <w:semiHidden/>
    <w:rsid w:val="00773AC6"/>
  </w:style>
  <w:style w:type="numbering" w:customStyle="1" w:styleId="NoList161">
    <w:name w:val="No List161"/>
    <w:next w:val="NoList"/>
    <w:semiHidden/>
    <w:rsid w:val="00773AC6"/>
  </w:style>
  <w:style w:type="numbering" w:customStyle="1" w:styleId="111">
    <w:name w:val="无列表11"/>
    <w:next w:val="NoList"/>
    <w:semiHidden/>
    <w:rsid w:val="00773AC6"/>
  </w:style>
  <w:style w:type="numbering" w:customStyle="1" w:styleId="NoList1111">
    <w:name w:val="No List1111"/>
    <w:next w:val="NoList"/>
    <w:semiHidden/>
    <w:rsid w:val="00773AC6"/>
  </w:style>
  <w:style w:type="numbering" w:customStyle="1" w:styleId="NoList19">
    <w:name w:val="No List19"/>
    <w:next w:val="NoList"/>
    <w:uiPriority w:val="99"/>
    <w:semiHidden/>
    <w:unhideWhenUsed/>
    <w:rsid w:val="00773AC6"/>
  </w:style>
  <w:style w:type="numbering" w:customStyle="1" w:styleId="NoList110">
    <w:name w:val="No List110"/>
    <w:next w:val="NoList"/>
    <w:uiPriority w:val="99"/>
    <w:semiHidden/>
    <w:rsid w:val="00773AC6"/>
  </w:style>
  <w:style w:type="numbering" w:customStyle="1" w:styleId="NoList26">
    <w:name w:val="No List26"/>
    <w:next w:val="NoList"/>
    <w:semiHidden/>
    <w:rsid w:val="00773AC6"/>
  </w:style>
  <w:style w:type="numbering" w:customStyle="1" w:styleId="NoList33">
    <w:name w:val="No List33"/>
    <w:next w:val="NoList"/>
    <w:semiHidden/>
    <w:unhideWhenUsed/>
    <w:rsid w:val="00773AC6"/>
  </w:style>
  <w:style w:type="numbering" w:customStyle="1" w:styleId="120">
    <w:name w:val="목록 없음12"/>
    <w:next w:val="NoList"/>
    <w:semiHidden/>
    <w:unhideWhenUsed/>
    <w:rsid w:val="00773AC6"/>
  </w:style>
  <w:style w:type="numbering" w:customStyle="1" w:styleId="220">
    <w:name w:val="목록 없음22"/>
    <w:next w:val="NoList"/>
    <w:semiHidden/>
    <w:rsid w:val="00773AC6"/>
  </w:style>
  <w:style w:type="numbering" w:customStyle="1" w:styleId="NoList43">
    <w:name w:val="No List43"/>
    <w:next w:val="NoList"/>
    <w:semiHidden/>
    <w:unhideWhenUsed/>
    <w:rsid w:val="00773AC6"/>
  </w:style>
  <w:style w:type="numbering" w:customStyle="1" w:styleId="NoList53">
    <w:name w:val="No List53"/>
    <w:next w:val="NoList"/>
    <w:semiHidden/>
    <w:rsid w:val="00773AC6"/>
  </w:style>
  <w:style w:type="numbering" w:customStyle="1" w:styleId="NoList62">
    <w:name w:val="No List62"/>
    <w:next w:val="NoList"/>
    <w:semiHidden/>
    <w:rsid w:val="00773AC6"/>
  </w:style>
  <w:style w:type="numbering" w:customStyle="1" w:styleId="NoList72">
    <w:name w:val="No List72"/>
    <w:next w:val="NoList"/>
    <w:semiHidden/>
    <w:rsid w:val="00773AC6"/>
  </w:style>
  <w:style w:type="numbering" w:customStyle="1" w:styleId="NoList113">
    <w:name w:val="No List113"/>
    <w:next w:val="NoList"/>
    <w:semiHidden/>
    <w:rsid w:val="00773AC6"/>
  </w:style>
  <w:style w:type="numbering" w:customStyle="1" w:styleId="NoList212">
    <w:name w:val="No List212"/>
    <w:next w:val="NoList"/>
    <w:semiHidden/>
    <w:rsid w:val="00773AC6"/>
  </w:style>
  <w:style w:type="numbering" w:customStyle="1" w:styleId="NoList82">
    <w:name w:val="No List82"/>
    <w:next w:val="NoList"/>
    <w:semiHidden/>
    <w:rsid w:val="00773AC6"/>
  </w:style>
  <w:style w:type="numbering" w:customStyle="1" w:styleId="NoList122">
    <w:name w:val="No List122"/>
    <w:next w:val="NoList"/>
    <w:semiHidden/>
    <w:rsid w:val="00773AC6"/>
  </w:style>
  <w:style w:type="numbering" w:customStyle="1" w:styleId="NoList222">
    <w:name w:val="No List222"/>
    <w:next w:val="NoList"/>
    <w:semiHidden/>
    <w:rsid w:val="00773AC6"/>
  </w:style>
  <w:style w:type="numbering" w:customStyle="1" w:styleId="NoList92">
    <w:name w:val="No List92"/>
    <w:next w:val="NoList"/>
    <w:semiHidden/>
    <w:rsid w:val="00773AC6"/>
  </w:style>
  <w:style w:type="numbering" w:customStyle="1" w:styleId="NoList132">
    <w:name w:val="No List132"/>
    <w:next w:val="NoList"/>
    <w:semiHidden/>
    <w:rsid w:val="00773AC6"/>
  </w:style>
  <w:style w:type="numbering" w:customStyle="1" w:styleId="NoList232">
    <w:name w:val="No List232"/>
    <w:next w:val="NoList"/>
    <w:semiHidden/>
    <w:rsid w:val="00773AC6"/>
  </w:style>
  <w:style w:type="numbering" w:customStyle="1" w:styleId="NoList102">
    <w:name w:val="No List102"/>
    <w:next w:val="NoList"/>
    <w:semiHidden/>
    <w:rsid w:val="00773AC6"/>
  </w:style>
  <w:style w:type="numbering" w:customStyle="1" w:styleId="NoList142">
    <w:name w:val="No List142"/>
    <w:next w:val="NoList"/>
    <w:semiHidden/>
    <w:rsid w:val="00773AC6"/>
  </w:style>
  <w:style w:type="numbering" w:customStyle="1" w:styleId="NoList242">
    <w:name w:val="No List242"/>
    <w:next w:val="NoList"/>
    <w:semiHidden/>
    <w:rsid w:val="00773AC6"/>
  </w:style>
  <w:style w:type="numbering" w:customStyle="1" w:styleId="NoList312">
    <w:name w:val="No List312"/>
    <w:next w:val="NoList"/>
    <w:semiHidden/>
    <w:rsid w:val="00773AC6"/>
  </w:style>
  <w:style w:type="numbering" w:customStyle="1" w:styleId="NoList412">
    <w:name w:val="No List412"/>
    <w:next w:val="NoList"/>
    <w:semiHidden/>
    <w:rsid w:val="00773AC6"/>
  </w:style>
  <w:style w:type="numbering" w:customStyle="1" w:styleId="NoList512">
    <w:name w:val="No List512"/>
    <w:next w:val="NoList"/>
    <w:semiHidden/>
    <w:rsid w:val="00773AC6"/>
  </w:style>
  <w:style w:type="numbering" w:customStyle="1" w:styleId="NoList152">
    <w:name w:val="No List152"/>
    <w:next w:val="NoList"/>
    <w:semiHidden/>
    <w:rsid w:val="00773AC6"/>
  </w:style>
  <w:style w:type="numbering" w:customStyle="1" w:styleId="NoList162">
    <w:name w:val="No List162"/>
    <w:next w:val="NoList"/>
    <w:semiHidden/>
    <w:rsid w:val="00773AC6"/>
  </w:style>
  <w:style w:type="numbering" w:customStyle="1" w:styleId="121">
    <w:name w:val="无列表12"/>
    <w:next w:val="NoList"/>
    <w:semiHidden/>
    <w:rsid w:val="00773AC6"/>
  </w:style>
  <w:style w:type="numbering" w:customStyle="1" w:styleId="NoList1112">
    <w:name w:val="No List1112"/>
    <w:next w:val="NoList"/>
    <w:semiHidden/>
    <w:rsid w:val="00773AC6"/>
  </w:style>
  <w:style w:type="paragraph" w:customStyle="1" w:styleId="TAHCarNotBold">
    <w:name w:val="TAH Car + Not Bold"/>
    <w:basedOn w:val="Normal"/>
    <w:rsid w:val="00773AC6"/>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773AC6"/>
    <w:rPr>
      <w:rFonts w:ascii="Arial" w:eastAsia="Times New Roman" w:hAnsi="Arial"/>
    </w:rPr>
  </w:style>
  <w:style w:type="character" w:customStyle="1" w:styleId="Heading8Char4">
    <w:name w:val="Heading 8 Char4"/>
    <w:rsid w:val="00773AC6"/>
    <w:rPr>
      <w:rFonts w:ascii="Arial" w:eastAsia="Times New Roman" w:hAnsi="Arial"/>
      <w:sz w:val="36"/>
    </w:rPr>
  </w:style>
  <w:style w:type="character" w:customStyle="1" w:styleId="Heading9Char3">
    <w:name w:val="Heading 9 Char3"/>
    <w:rsid w:val="00773AC6"/>
    <w:rPr>
      <w:rFonts w:ascii="Arial" w:eastAsia="Times New Roman" w:hAnsi="Arial"/>
      <w:sz w:val="36"/>
    </w:rPr>
  </w:style>
  <w:style w:type="character" w:customStyle="1" w:styleId="FooterChar3">
    <w:name w:val="Footer Char3"/>
    <w:rsid w:val="00773AC6"/>
    <w:rPr>
      <w:rFonts w:ascii="Arial" w:eastAsia="Times New Roman" w:hAnsi="Arial"/>
      <w:b/>
      <w:i/>
      <w:noProof/>
      <w:sz w:val="18"/>
    </w:rPr>
  </w:style>
  <w:style w:type="character" w:customStyle="1" w:styleId="CommentTextChar3">
    <w:name w:val="Comment Text Char3"/>
    <w:rsid w:val="00773AC6"/>
    <w:rPr>
      <w:rFonts w:eastAsia="SimSun"/>
      <w:lang w:val="en-GB"/>
    </w:rPr>
  </w:style>
  <w:style w:type="character" w:customStyle="1" w:styleId="DocumentMapChar2">
    <w:name w:val="Document Map Char2"/>
    <w:uiPriority w:val="99"/>
    <w:rsid w:val="00773AC6"/>
    <w:rPr>
      <w:rFonts w:ascii="Tahoma" w:eastAsia="Times New Roman" w:hAnsi="Tahoma" w:cs="Tahoma"/>
      <w:shd w:val="clear" w:color="auto" w:fill="000080"/>
      <w:lang w:val="en-GB"/>
    </w:rPr>
  </w:style>
  <w:style w:type="character" w:customStyle="1" w:styleId="NoteHeadingChar2">
    <w:name w:val="Note Heading Char2"/>
    <w:rsid w:val="00773AC6"/>
    <w:rPr>
      <w:lang w:val="x-none" w:eastAsia="x-none"/>
    </w:rPr>
  </w:style>
  <w:style w:type="character" w:customStyle="1" w:styleId="PlainTextChar4">
    <w:name w:val="Plain Text Char4"/>
    <w:rsid w:val="00773AC6"/>
    <w:rPr>
      <w:rFonts w:ascii="Courier New" w:eastAsia="SimSun" w:hAnsi="Courier New"/>
      <w:lang w:val="nb-NO"/>
    </w:rPr>
  </w:style>
  <w:style w:type="character" w:customStyle="1" w:styleId="HTMLPreformattedChar2">
    <w:name w:val="HTML Preformatted Char2"/>
    <w:rsid w:val="00773AC6"/>
    <w:rPr>
      <w:rFonts w:ascii="Courier New" w:hAnsi="Courier New"/>
      <w:lang w:val="en-GB" w:eastAsia="x-none"/>
    </w:rPr>
  </w:style>
  <w:style w:type="character" w:customStyle="1" w:styleId="ListChar4">
    <w:name w:val="List Char4"/>
    <w:rsid w:val="00773AC6"/>
    <w:rPr>
      <w:rFonts w:eastAsia="Times New Roman"/>
    </w:rPr>
  </w:style>
  <w:style w:type="paragraph" w:customStyle="1" w:styleId="wxs">
    <w:name w:val="wxs_正文"/>
    <w:basedOn w:val="Normal"/>
    <w:qFormat/>
    <w:rsid w:val="00773AC6"/>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73AC6"/>
    <w:pPr>
      <w:keepNext w:val="0"/>
      <w:keepLines w:val="0"/>
      <w:numPr>
        <w:numId w:val="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73AC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73AC6"/>
    <w:rPr>
      <w:rFonts w:eastAsia="SimSun"/>
      <w:b/>
      <w:bCs/>
      <w:kern w:val="44"/>
      <w:sz w:val="30"/>
      <w:szCs w:val="32"/>
      <w:lang w:eastAsia="en-US"/>
    </w:rPr>
  </w:style>
  <w:style w:type="paragraph" w:customStyle="1" w:styleId="NOTE0">
    <w:name w:val="NOTE"/>
    <w:basedOn w:val="B3"/>
    <w:qFormat/>
    <w:rsid w:val="00773AC6"/>
    <w:pPr>
      <w:overflowPunct/>
      <w:autoSpaceDE/>
      <w:autoSpaceDN/>
      <w:adjustRightInd/>
      <w:textAlignment w:val="auto"/>
    </w:pPr>
    <w:rPr>
      <w:rFonts w:eastAsia="SimSun"/>
    </w:rPr>
  </w:style>
  <w:style w:type="numbering" w:customStyle="1" w:styleId="2a">
    <w:name w:val="无列表2"/>
    <w:next w:val="NoList"/>
    <w:uiPriority w:val="99"/>
    <w:semiHidden/>
    <w:unhideWhenUsed/>
    <w:rsid w:val="00773AC6"/>
  </w:style>
  <w:style w:type="numbering" w:customStyle="1" w:styleId="38">
    <w:name w:val="无列表3"/>
    <w:next w:val="NoList"/>
    <w:uiPriority w:val="99"/>
    <w:semiHidden/>
    <w:unhideWhenUsed/>
    <w:rsid w:val="00773AC6"/>
  </w:style>
  <w:style w:type="table" w:customStyle="1" w:styleId="1f8">
    <w:name w:val="网格型1"/>
    <w:basedOn w:val="TableNormal"/>
    <w:next w:val="TableGrid"/>
    <w:rsid w:val="00773A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773AC6"/>
    <w:pPr>
      <w:ind w:left="360" w:hanging="360"/>
    </w:pPr>
    <w:rPr>
      <w:rFonts w:ascii="Arial" w:eastAsia="SimSun" w:hAnsi="Arial"/>
    </w:rPr>
  </w:style>
  <w:style w:type="paragraph" w:customStyle="1" w:styleId="UnnumberedSubheading">
    <w:name w:val="Unnumbered Subheading"/>
    <w:basedOn w:val="H6"/>
    <w:next w:val="PlainText"/>
    <w:rsid w:val="00773AC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73AC6"/>
    <w:pPr>
      <w:widowControl w:val="0"/>
      <w:spacing w:after="120"/>
    </w:pPr>
    <w:rPr>
      <w:rFonts w:ascii="Arial" w:eastAsia="‚l‚r ‚oƒSƒVƒbƒN" w:hAnsi="Arial"/>
      <w:snapToGrid w:val="0"/>
    </w:rPr>
  </w:style>
  <w:style w:type="paragraph" w:customStyle="1" w:styleId="L3">
    <w:name w:val="L3"/>
    <w:rsid w:val="00773A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73AC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73AC6"/>
    <w:pPr>
      <w:spacing w:before="120" w:after="220"/>
    </w:pPr>
    <w:rPr>
      <w:rFonts w:ascii="Arial" w:eastAsia="MS Mincho" w:hAnsi="Arial"/>
      <w:noProof/>
      <w:lang w:val="en-US" w:eastAsia="en-US"/>
    </w:rPr>
  </w:style>
  <w:style w:type="paragraph" w:customStyle="1" w:styleId="nroaml">
    <w:name w:val="nroaml"/>
    <w:basedOn w:val="H6"/>
    <w:rsid w:val="00773AC6"/>
    <w:pPr>
      <w:ind w:left="0" w:firstLine="0"/>
    </w:pPr>
    <w:rPr>
      <w:rFonts w:eastAsia="SimSun"/>
      <w:snapToGrid w:val="0"/>
    </w:rPr>
  </w:style>
  <w:style w:type="character" w:customStyle="1" w:styleId="af9">
    <w:name w:val="標準太字"/>
    <w:autoRedefine/>
    <w:rsid w:val="00773AC6"/>
    <w:rPr>
      <w:b/>
    </w:rPr>
  </w:style>
  <w:style w:type="paragraph" w:customStyle="1" w:styleId="xl24">
    <w:name w:val="xl24"/>
    <w:basedOn w:val="Normal"/>
    <w:rsid w:val="00773AC6"/>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73A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73AC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73AC6"/>
    <w:rPr>
      <w:rFonts w:ascii="Arial Unicode MS" w:eastAsia="Arial Unicode MS" w:hAnsi="Arial Unicode MS" w:cs="Arial Unicode MS"/>
      <w:sz w:val="20"/>
      <w:szCs w:val="20"/>
    </w:rPr>
  </w:style>
  <w:style w:type="paragraph" w:customStyle="1" w:styleId="NormalAfter0pt">
    <w:name w:val="Normal + After:  0 pt"/>
    <w:basedOn w:val="Normal"/>
    <w:rsid w:val="00773AC6"/>
    <w:pPr>
      <w:overflowPunct/>
      <w:spacing w:after="0"/>
      <w:textAlignment w:val="auto"/>
    </w:pPr>
    <w:rPr>
      <w:rFonts w:ascii="Arial" w:eastAsia="SimSun" w:hAnsi="Arial"/>
    </w:rPr>
  </w:style>
  <w:style w:type="character" w:customStyle="1" w:styleId="PTK">
    <w:name w:val="PTK"/>
    <w:semiHidden/>
    <w:rsid w:val="00773AC6"/>
    <w:rPr>
      <w:rFonts w:ascii="Arial" w:hAnsi="Arial" w:cs="Arial"/>
      <w:color w:val="000080"/>
      <w:sz w:val="20"/>
      <w:szCs w:val="20"/>
    </w:rPr>
  </w:style>
  <w:style w:type="paragraph" w:customStyle="1" w:styleId="TdocList">
    <w:name w:val="Tdoc_List"/>
    <w:basedOn w:val="Normal"/>
    <w:rsid w:val="00773AC6"/>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773AC6"/>
  </w:style>
  <w:style w:type="numbering" w:customStyle="1" w:styleId="NoList27">
    <w:name w:val="No List27"/>
    <w:next w:val="NoList"/>
    <w:uiPriority w:val="99"/>
    <w:semiHidden/>
    <w:unhideWhenUsed/>
    <w:rsid w:val="00773AC6"/>
  </w:style>
  <w:style w:type="character" w:customStyle="1" w:styleId="EQChar">
    <w:name w:val="EQ Char"/>
    <w:link w:val="EQ"/>
    <w:rsid w:val="00773AC6"/>
    <w:rPr>
      <w:noProof/>
      <w:lang w:eastAsia="en-GB"/>
    </w:rPr>
  </w:style>
  <w:style w:type="numbering" w:customStyle="1" w:styleId="NoList28">
    <w:name w:val="No List28"/>
    <w:next w:val="NoList"/>
    <w:uiPriority w:val="99"/>
    <w:semiHidden/>
    <w:unhideWhenUsed/>
    <w:rsid w:val="00773AC6"/>
  </w:style>
  <w:style w:type="table" w:customStyle="1" w:styleId="TableGrid7">
    <w:name w:val="Table Grid7"/>
    <w:basedOn w:val="TableNormal"/>
    <w:next w:val="TableGrid"/>
    <w:rsid w:val="00773A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73AC6"/>
    <w:rPr>
      <w:lang w:val="en-GB" w:eastAsia="en-US"/>
    </w:rPr>
  </w:style>
  <w:style w:type="character" w:customStyle="1" w:styleId="Char12">
    <w:name w:val="页脚 Char1"/>
    <w:rsid w:val="00773AC6"/>
    <w:rPr>
      <w:rFonts w:ascii="Arial" w:hAnsi="Arial"/>
      <w:b/>
      <w:i/>
      <w:noProof/>
      <w:sz w:val="18"/>
      <w:lang w:eastAsia="en-US"/>
    </w:rPr>
  </w:style>
  <w:style w:type="paragraph" w:customStyle="1" w:styleId="T">
    <w:name w:val="T"/>
    <w:basedOn w:val="TAC"/>
    <w:rsid w:val="00773AC6"/>
    <w:rPr>
      <w:lang w:eastAsia="x-none"/>
    </w:rPr>
  </w:style>
  <w:style w:type="character" w:customStyle="1" w:styleId="Char21">
    <w:name w:val="页脚 Char2"/>
    <w:rsid w:val="00773AC6"/>
    <w:rPr>
      <w:rFonts w:ascii="Arial" w:hAnsi="Arial"/>
      <w:b/>
      <w:i/>
      <w:noProof/>
      <w:sz w:val="18"/>
    </w:rPr>
  </w:style>
  <w:style w:type="character" w:customStyle="1" w:styleId="Char30">
    <w:name w:val="批注文字 Char3"/>
    <w:uiPriority w:val="99"/>
    <w:qFormat/>
    <w:rsid w:val="00773AC6"/>
    <w:rPr>
      <w:lang w:val="en-GB" w:eastAsia="en-US"/>
    </w:rPr>
  </w:style>
  <w:style w:type="paragraph" w:customStyle="1" w:styleId="afa">
    <w:name w:val="修订"/>
    <w:hidden/>
    <w:semiHidden/>
    <w:rsid w:val="00773AC6"/>
    <w:rPr>
      <w:rFonts w:eastAsia="MS Mincho"/>
      <w:lang w:eastAsia="en-US"/>
    </w:rPr>
  </w:style>
  <w:style w:type="paragraph" w:styleId="TOCHeading">
    <w:name w:val="TOC Heading"/>
    <w:basedOn w:val="Heading1"/>
    <w:next w:val="Normal"/>
    <w:uiPriority w:val="39"/>
    <w:semiHidden/>
    <w:unhideWhenUsed/>
    <w:qFormat/>
    <w:rsid w:val="00773AC6"/>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73AC6"/>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73AC6"/>
    <w:pPr>
      <w:numPr>
        <w:numId w:val="4"/>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73AC6"/>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73AC6"/>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73AC6"/>
    <w:rPr>
      <w:rFonts w:ascii="Arial" w:hAnsi="Arial" w:cs="Arial" w:hint="default"/>
      <w:b/>
      <w:bCs w:val="0"/>
      <w:sz w:val="18"/>
      <w:lang w:val="en-GB" w:eastAsia="en-US"/>
    </w:rPr>
  </w:style>
  <w:style w:type="character" w:styleId="LineNumber">
    <w:name w:val="line number"/>
    <w:rsid w:val="00773AC6"/>
  </w:style>
  <w:style w:type="character" w:customStyle="1" w:styleId="B1Char2">
    <w:name w:val="B1 Char2"/>
    <w:rsid w:val="00773AC6"/>
    <w:rPr>
      <w:lang w:eastAsia="en-US"/>
    </w:rPr>
  </w:style>
  <w:style w:type="paragraph" w:customStyle="1" w:styleId="B11">
    <w:name w:val="B1+"/>
    <w:basedOn w:val="B1"/>
    <w:link w:val="B1Car"/>
    <w:uiPriority w:val="99"/>
    <w:rsid w:val="00773AC6"/>
    <w:pPr>
      <w:tabs>
        <w:tab w:val="num" w:pos="737"/>
      </w:tabs>
      <w:ind w:left="737" w:hanging="453"/>
    </w:pPr>
  </w:style>
  <w:style w:type="character" w:customStyle="1" w:styleId="B1Car">
    <w:name w:val="B1+ Car"/>
    <w:link w:val="B11"/>
    <w:uiPriority w:val="99"/>
    <w:rsid w:val="00773AC6"/>
    <w:rPr>
      <w:lang w:eastAsia="en-GB"/>
    </w:rPr>
  </w:style>
  <w:style w:type="paragraph" w:customStyle="1" w:styleId="B7">
    <w:name w:val="B7"/>
    <w:basedOn w:val="B6"/>
    <w:link w:val="B7Char"/>
    <w:qFormat/>
    <w:rsid w:val="00773AC6"/>
    <w:pPr>
      <w:ind w:left="2269"/>
    </w:pPr>
    <w:rPr>
      <w:lang w:eastAsia="ja-JP"/>
    </w:rPr>
  </w:style>
  <w:style w:type="character" w:customStyle="1" w:styleId="B7Char">
    <w:name w:val="B7 Char"/>
    <w:link w:val="B7"/>
    <w:rsid w:val="00773AC6"/>
    <w:rPr>
      <w:rFonts w:eastAsia="MS Mincho"/>
      <w:lang w:eastAsia="ja-JP"/>
    </w:rPr>
  </w:style>
  <w:style w:type="paragraph" w:customStyle="1" w:styleId="B8">
    <w:name w:val="B8"/>
    <w:basedOn w:val="B7"/>
    <w:link w:val="B8Char"/>
    <w:qFormat/>
    <w:rsid w:val="00773AC6"/>
    <w:pPr>
      <w:ind w:left="2552"/>
    </w:pPr>
  </w:style>
  <w:style w:type="character" w:customStyle="1" w:styleId="B8Char">
    <w:name w:val="B8 Char"/>
    <w:link w:val="B8"/>
    <w:rsid w:val="00773AC6"/>
    <w:rPr>
      <w:rFonts w:eastAsia="MS Mincho"/>
      <w:lang w:eastAsia="ja-JP"/>
    </w:rPr>
  </w:style>
  <w:style w:type="paragraph" w:customStyle="1" w:styleId="BalloonText1">
    <w:name w:val="Balloon Text1"/>
    <w:basedOn w:val="Normal"/>
    <w:rsid w:val="00773AC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73AC6"/>
    <w:pPr>
      <w:adjustRightInd/>
      <w:textAlignment w:val="auto"/>
    </w:pPr>
    <w:rPr>
      <w:rFonts w:eastAsia="Calibri"/>
      <w:b/>
      <w:bCs/>
      <w:lang w:val="en-US" w:eastAsia="en-US"/>
    </w:rPr>
  </w:style>
  <w:style w:type="paragraph" w:customStyle="1" w:styleId="87">
    <w:name w:val="87"/>
    <w:basedOn w:val="Normal"/>
    <w:rsid w:val="00773AC6"/>
    <w:pPr>
      <w:ind w:left="2269" w:hanging="284"/>
    </w:pPr>
    <w:rPr>
      <w:lang w:eastAsia="ja-JP"/>
    </w:rPr>
  </w:style>
  <w:style w:type="paragraph" w:customStyle="1" w:styleId="63-13">
    <w:name w:val=".6.3-13"/>
    <w:basedOn w:val="TAH"/>
    <w:rsid w:val="00773AC6"/>
    <w:pPr>
      <w:overflowPunct/>
      <w:autoSpaceDE/>
      <w:autoSpaceDN/>
      <w:adjustRightInd/>
      <w:jc w:val="left"/>
      <w:textAlignment w:val="auto"/>
    </w:pPr>
    <w:rPr>
      <w:b w:val="0"/>
      <w:lang w:eastAsia="en-US"/>
    </w:rPr>
  </w:style>
  <w:style w:type="character" w:customStyle="1" w:styleId="B12">
    <w:name w:val="B1 (文字)"/>
    <w:uiPriority w:val="99"/>
    <w:locked/>
    <w:rsid w:val="00773AC6"/>
    <w:rPr>
      <w:rFonts w:ascii="Times New Roman" w:eastAsia="Times New Roman" w:hAnsi="Times New Roman" w:cs="Times New Roman"/>
      <w:sz w:val="20"/>
      <w:szCs w:val="20"/>
      <w:lang w:val="en-GB" w:eastAsia="en-US"/>
    </w:rPr>
  </w:style>
  <w:style w:type="character" w:customStyle="1" w:styleId="CharChar21">
    <w:name w:val="Char Char21"/>
    <w:rsid w:val="00773AC6"/>
    <w:rPr>
      <w:rFonts w:ascii="Times New Roman" w:hAnsi="Times New Roman"/>
      <w:lang w:val="en-GB" w:eastAsia="en-US"/>
    </w:rPr>
  </w:style>
  <w:style w:type="character" w:customStyle="1" w:styleId="CharChar8">
    <w:name w:val="Char Char8"/>
    <w:semiHidden/>
    <w:rsid w:val="00773AC6"/>
    <w:rPr>
      <w:rFonts w:ascii="Times New Roman" w:hAnsi="Times New Roman"/>
      <w:b/>
      <w:bCs/>
      <w:lang w:val="en-GB" w:eastAsia="en-US"/>
    </w:rPr>
  </w:style>
  <w:style w:type="paragraph" w:customStyle="1" w:styleId="B21">
    <w:name w:val="B2+"/>
    <w:basedOn w:val="B2"/>
    <w:rsid w:val="00773AC6"/>
    <w:pPr>
      <w:tabs>
        <w:tab w:val="num" w:pos="1191"/>
      </w:tabs>
      <w:ind w:left="1191" w:hanging="454"/>
    </w:pPr>
    <w:rPr>
      <w:rFonts w:eastAsia="SimSun"/>
    </w:rPr>
  </w:style>
  <w:style w:type="paragraph" w:customStyle="1" w:styleId="B31">
    <w:name w:val="B3+"/>
    <w:basedOn w:val="B3"/>
    <w:rsid w:val="00773AC6"/>
    <w:pPr>
      <w:tabs>
        <w:tab w:val="left" w:pos="1134"/>
        <w:tab w:val="num" w:pos="1644"/>
      </w:tabs>
      <w:ind w:left="1644" w:hanging="453"/>
    </w:pPr>
    <w:rPr>
      <w:rFonts w:eastAsia="SimSun"/>
    </w:rPr>
  </w:style>
  <w:style w:type="character" w:customStyle="1" w:styleId="CharChar13">
    <w:name w:val="Char Char13"/>
    <w:semiHidden/>
    <w:rsid w:val="00773AC6"/>
    <w:rPr>
      <w:rFonts w:eastAsia="SimSun"/>
      <w:lang w:val="en-GB" w:eastAsia="en-US" w:bidi="ar-SA"/>
    </w:rPr>
  </w:style>
  <w:style w:type="character" w:customStyle="1" w:styleId="CharChar7">
    <w:name w:val="Char Char7"/>
    <w:rsid w:val="00773AC6"/>
    <w:rPr>
      <w:rFonts w:ascii="Arial" w:eastAsia="SimSun" w:hAnsi="Arial"/>
      <w:sz w:val="36"/>
      <w:lang w:val="en-GB" w:eastAsia="en-US" w:bidi="ar-SA"/>
    </w:rPr>
  </w:style>
  <w:style w:type="character" w:customStyle="1" w:styleId="CharChar140">
    <w:name w:val="Char Char14"/>
    <w:rsid w:val="00773AC6"/>
    <w:rPr>
      <w:rFonts w:ascii="Arial" w:eastAsia="SimSun" w:hAnsi="Arial"/>
      <w:sz w:val="36"/>
      <w:lang w:val="en-GB" w:eastAsia="en-US" w:bidi="ar-SA"/>
    </w:rPr>
  </w:style>
  <w:style w:type="paragraph" w:customStyle="1" w:styleId="CharCharCharCharCharChar">
    <w:name w:val="Char Char Char Char Char Char"/>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773AC6"/>
    <w:rPr>
      <w:rFonts w:ascii="Arial" w:hAnsi="Arial"/>
      <w:lang w:val="en-GB" w:eastAsia="en-US"/>
    </w:rPr>
  </w:style>
  <w:style w:type="character" w:customStyle="1" w:styleId="CharChar19">
    <w:name w:val="Char Char19"/>
    <w:rsid w:val="00773AC6"/>
    <w:rPr>
      <w:rFonts w:ascii="Times New Roman" w:hAnsi="Times New Roman"/>
      <w:lang w:val="en-GB"/>
    </w:rPr>
  </w:style>
  <w:style w:type="character" w:customStyle="1" w:styleId="CharChar20">
    <w:name w:val="Char Char20"/>
    <w:rsid w:val="00773AC6"/>
    <w:rPr>
      <w:rFonts w:ascii="Tahoma" w:hAnsi="Tahoma" w:cs="Tahoma"/>
      <w:sz w:val="16"/>
      <w:szCs w:val="16"/>
      <w:lang w:val="en-GB" w:eastAsia="en-US"/>
    </w:rPr>
  </w:style>
  <w:style w:type="character" w:customStyle="1" w:styleId="CharChar30">
    <w:name w:val="Char Char30"/>
    <w:rsid w:val="00773AC6"/>
    <w:rPr>
      <w:rFonts w:ascii="Arial" w:hAnsi="Arial"/>
      <w:lang w:val="en-GB" w:eastAsia="en-US"/>
    </w:rPr>
  </w:style>
  <w:style w:type="character" w:customStyle="1" w:styleId="CharChar29">
    <w:name w:val="Char Char29"/>
    <w:rsid w:val="00773AC6"/>
    <w:rPr>
      <w:rFonts w:ascii="Arial" w:hAnsi="Arial"/>
      <w:sz w:val="36"/>
      <w:lang w:val="en-GB" w:eastAsia="en-US"/>
    </w:rPr>
  </w:style>
  <w:style w:type="character" w:customStyle="1" w:styleId="CharChar28">
    <w:name w:val="Char Char28"/>
    <w:rsid w:val="00773AC6"/>
    <w:rPr>
      <w:rFonts w:ascii="Arial" w:hAnsi="Arial"/>
      <w:sz w:val="36"/>
      <w:lang w:val="en-GB" w:eastAsia="en-US"/>
    </w:rPr>
  </w:style>
  <w:style w:type="character" w:customStyle="1" w:styleId="CharChar27">
    <w:name w:val="Char Char27"/>
    <w:rsid w:val="00773AC6"/>
    <w:rPr>
      <w:rFonts w:ascii="Arial" w:hAnsi="Arial"/>
      <w:b/>
      <w:i/>
      <w:noProof/>
      <w:sz w:val="18"/>
      <w:lang w:val="en-GB" w:eastAsia="en-US"/>
    </w:rPr>
  </w:style>
  <w:style w:type="character" w:customStyle="1" w:styleId="CharChar3">
    <w:name w:val="Char Char3"/>
    <w:rsid w:val="00773AC6"/>
    <w:rPr>
      <w:rFonts w:ascii="Arial" w:hAnsi="Arial"/>
      <w:sz w:val="22"/>
      <w:lang w:val="en-GB" w:eastAsia="en-US" w:bidi="ar-SA"/>
    </w:rPr>
  </w:style>
  <w:style w:type="paragraph" w:customStyle="1" w:styleId="CharCharCharCharChar">
    <w:name w:val="Char Char 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73AC6"/>
    <w:rPr>
      <w:lang w:val="en-GB" w:eastAsia="ja-JP" w:bidi="ar-SA"/>
    </w:rPr>
  </w:style>
  <w:style w:type="paragraph" w:customStyle="1" w:styleId="CharChar1CharChar">
    <w:name w:val="Char Char1 Char Char"/>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73A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773AC6"/>
    <w:rPr>
      <w:rFonts w:ascii="Times New Roman" w:hAnsi="Times New Roman"/>
      <w:lang w:val="en-GB" w:eastAsia="en-US"/>
    </w:rPr>
  </w:style>
  <w:style w:type="character" w:customStyle="1" w:styleId="CharChar2">
    <w:name w:val="Char Char2"/>
    <w:rsid w:val="00773AC6"/>
    <w:rPr>
      <w:rFonts w:ascii="Arial" w:hAnsi="Arial"/>
      <w:lang w:val="en-GB" w:eastAsia="en-US" w:bidi="ar-SA"/>
    </w:rPr>
  </w:style>
  <w:style w:type="paragraph" w:customStyle="1" w:styleId="CarCar5">
    <w:name w:val="Car Car5"/>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773AC6"/>
    <w:rPr>
      <w:b/>
      <w:lang w:val="en-GB" w:eastAsia="en-US" w:bidi="ar-SA"/>
    </w:rPr>
  </w:style>
  <w:style w:type="paragraph" w:customStyle="1" w:styleId="BL">
    <w:name w:val="BL"/>
    <w:basedOn w:val="Normal"/>
    <w:rsid w:val="00773AC6"/>
    <w:pPr>
      <w:tabs>
        <w:tab w:val="left" w:pos="851"/>
      </w:tabs>
      <w:ind w:left="644" w:hanging="360"/>
    </w:pPr>
    <w:rPr>
      <w:rFonts w:eastAsia="Malgun Gothic"/>
    </w:rPr>
  </w:style>
  <w:style w:type="paragraph" w:customStyle="1" w:styleId="BN">
    <w:name w:val="BN"/>
    <w:basedOn w:val="Normal"/>
    <w:rsid w:val="00773AC6"/>
    <w:pPr>
      <w:ind w:left="644" w:hanging="360"/>
    </w:pPr>
    <w:rPr>
      <w:rFonts w:eastAsia="Malgun Gothic"/>
    </w:rPr>
  </w:style>
  <w:style w:type="character" w:customStyle="1" w:styleId="EditorsNoteChar1">
    <w:name w:val="Editor's Note Char1"/>
    <w:locked/>
    <w:rsid w:val="00773AC6"/>
    <w:rPr>
      <w:color w:val="FF0000"/>
      <w:lang w:eastAsia="en-US"/>
    </w:rPr>
  </w:style>
  <w:style w:type="character" w:customStyle="1" w:styleId="B3c">
    <w:name w:val="B3 c"/>
    <w:rsid w:val="00773AC6"/>
    <w:rPr>
      <w:lang w:val="en-GB" w:eastAsia="en-GB"/>
    </w:rPr>
  </w:style>
  <w:style w:type="paragraph" w:customStyle="1" w:styleId="AutoCorrect">
    <w:name w:val="AutoCorrect"/>
    <w:rsid w:val="00773AC6"/>
    <w:rPr>
      <w:rFonts w:eastAsia="SimSun"/>
      <w:sz w:val="24"/>
      <w:szCs w:val="24"/>
    </w:rPr>
  </w:style>
  <w:style w:type="paragraph" w:customStyle="1" w:styleId="Createdon">
    <w:name w:val="Created on"/>
    <w:rsid w:val="00773AC6"/>
    <w:rPr>
      <w:rFonts w:eastAsia="SimSun"/>
      <w:sz w:val="24"/>
      <w:szCs w:val="24"/>
    </w:rPr>
  </w:style>
  <w:style w:type="paragraph" w:customStyle="1" w:styleId="AuthorPageDate">
    <w:name w:val="Author  Page #  Date"/>
    <w:rsid w:val="00773AC6"/>
    <w:rPr>
      <w:rFonts w:eastAsia="SimSun"/>
      <w:sz w:val="24"/>
      <w:szCs w:val="24"/>
    </w:rPr>
  </w:style>
  <w:style w:type="paragraph" w:customStyle="1" w:styleId="Arial0">
    <w:name w:val="Arial"/>
    <w:basedOn w:val="Normal"/>
    <w:rsid w:val="00773AC6"/>
    <w:pPr>
      <w:tabs>
        <w:tab w:val="right" w:pos="9639"/>
      </w:tabs>
      <w:overflowPunct/>
      <w:autoSpaceDE/>
      <w:autoSpaceDN/>
      <w:adjustRightInd/>
      <w:textAlignment w:val="auto"/>
    </w:pPr>
    <w:rPr>
      <w:rFonts w:eastAsia="Batang"/>
      <w:b/>
      <w:bCs/>
      <w:lang w:val="fr-FR"/>
    </w:rPr>
  </w:style>
  <w:style w:type="paragraph" w:customStyle="1" w:styleId="Char13">
    <w:name w:val="Char1"/>
    <w:semiHidden/>
    <w:rsid w:val="00773A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20">
    <w:name w:val="Caption2"/>
    <w:basedOn w:val="Normal"/>
    <w:next w:val="Normal"/>
    <w:rsid w:val="00773AC6"/>
    <w:pPr>
      <w:spacing w:before="120" w:after="120"/>
    </w:pPr>
    <w:rPr>
      <w:rFonts w:eastAsia="MS Mincho"/>
      <w:b/>
      <w:lang w:eastAsia="ja-JP"/>
    </w:rPr>
  </w:style>
  <w:style w:type="character" w:customStyle="1" w:styleId="BodyText2Char1">
    <w:name w:val="Body Text 2 Char1"/>
    <w:rsid w:val="00773AC6"/>
    <w:rPr>
      <w:lang w:val="en-GB" w:eastAsia="ja-JP"/>
    </w:rPr>
  </w:style>
  <w:style w:type="character" w:customStyle="1" w:styleId="BodyText3Char1">
    <w:name w:val="Body Text 3 Char1"/>
    <w:rsid w:val="00773AC6"/>
    <w:rPr>
      <w:lang w:val="en-GB" w:eastAsia="ja-JP"/>
    </w:rPr>
  </w:style>
  <w:style w:type="character" w:customStyle="1" w:styleId="BodyTextIndentChar1">
    <w:name w:val="Body Text Indent Char1"/>
    <w:rsid w:val="00773AC6"/>
    <w:rPr>
      <w:rFonts w:eastAsia="MS Mincho"/>
      <w:lang w:val="en-GB" w:eastAsia="x-none"/>
    </w:rPr>
  </w:style>
  <w:style w:type="character" w:customStyle="1" w:styleId="BodyTextIndent2Char1">
    <w:name w:val="Body Text Indent 2 Char1"/>
    <w:rsid w:val="00773AC6"/>
    <w:rPr>
      <w:rFonts w:ascii="Arial" w:eastAsia="MS Mincho" w:hAnsi="Arial"/>
      <w:lang w:val="en-GB" w:eastAsia="ja-JP"/>
    </w:rPr>
  </w:style>
  <w:style w:type="paragraph" w:customStyle="1" w:styleId="Epgrafe1">
    <w:name w:val="Epígrafe1"/>
    <w:basedOn w:val="Normal"/>
    <w:next w:val="Normal"/>
    <w:rsid w:val="00773AC6"/>
    <w:pPr>
      <w:spacing w:before="120" w:after="120"/>
    </w:pPr>
    <w:rPr>
      <w:rFonts w:eastAsia="MS Mincho"/>
      <w:b/>
      <w:lang w:eastAsia="ja-JP"/>
    </w:rPr>
  </w:style>
  <w:style w:type="character" w:customStyle="1" w:styleId="BodyText2Char3">
    <w:name w:val="Body Text 2 Char3"/>
    <w:rsid w:val="00773AC6"/>
    <w:rPr>
      <w:rFonts w:ascii="Times New Roman" w:eastAsia="SimSun" w:hAnsi="Times New Roman"/>
      <w:lang w:val="en-GB" w:eastAsia="ja-JP"/>
    </w:rPr>
  </w:style>
  <w:style w:type="character" w:customStyle="1" w:styleId="BodyText3Char3">
    <w:name w:val="Body Text 3 Char3"/>
    <w:rsid w:val="00773AC6"/>
    <w:rPr>
      <w:rFonts w:ascii="Times New Roman" w:eastAsia="SimSun" w:hAnsi="Times New Roman"/>
      <w:lang w:val="en-GB" w:eastAsia="ja-JP"/>
    </w:rPr>
  </w:style>
  <w:style w:type="character" w:customStyle="1" w:styleId="BodyTextIndentChar3">
    <w:name w:val="Body Text Indent Char3"/>
    <w:rsid w:val="00773AC6"/>
    <w:rPr>
      <w:rFonts w:ascii="Times New Roman" w:eastAsia="SimSun" w:hAnsi="Times New Roman"/>
      <w:lang w:val="en-GB" w:eastAsia="ja-JP"/>
    </w:rPr>
  </w:style>
  <w:style w:type="character" w:customStyle="1" w:styleId="BodyTextIndent2Char3">
    <w:name w:val="Body Text Indent 2 Char3"/>
    <w:rsid w:val="00773AC6"/>
    <w:rPr>
      <w:rFonts w:ascii="Arial" w:eastAsia="MS Mincho" w:hAnsi="Arial" w:cs="Arial"/>
      <w:lang w:val="en-GB" w:eastAsia="ja-JP"/>
    </w:rPr>
  </w:style>
  <w:style w:type="character" w:customStyle="1" w:styleId="BodyText2Char2">
    <w:name w:val="Body Text 2 Char2"/>
    <w:rsid w:val="00773AC6"/>
    <w:rPr>
      <w:lang w:val="en-GB" w:eastAsia="ja-JP" w:bidi="ar-SA"/>
    </w:rPr>
  </w:style>
  <w:style w:type="character" w:customStyle="1" w:styleId="BodyText3Char2">
    <w:name w:val="Body Text 3 Char2"/>
    <w:rsid w:val="00773AC6"/>
    <w:rPr>
      <w:lang w:val="en-GB" w:eastAsia="ja-JP" w:bidi="ar-SA"/>
    </w:rPr>
  </w:style>
  <w:style w:type="character" w:customStyle="1" w:styleId="BodyTextIndentChar2">
    <w:name w:val="Body Text Indent Char2"/>
    <w:rsid w:val="00773AC6"/>
    <w:rPr>
      <w:lang w:val="en-GB" w:eastAsia="en-US" w:bidi="ar-SA"/>
    </w:rPr>
  </w:style>
  <w:style w:type="character" w:customStyle="1" w:styleId="BodyTextIndent2Char2">
    <w:name w:val="Body Text Indent 2 Char2"/>
    <w:rsid w:val="00773AC6"/>
    <w:rPr>
      <w:rFonts w:ascii="Arial" w:eastAsia="MS Mincho" w:hAnsi="Arial" w:cs="Arial"/>
      <w:lang w:val="en-GB" w:eastAsia="ja-JP" w:bidi="ar-SA"/>
    </w:rPr>
  </w:style>
  <w:style w:type="paragraph" w:customStyle="1" w:styleId="2b">
    <w:name w:val="(文字) (文字)2"/>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3AC6"/>
    <w:rPr>
      <w:lang w:val="en-GB" w:eastAsia="ja-JP" w:bidi="ar-SA"/>
    </w:rPr>
  </w:style>
  <w:style w:type="character" w:customStyle="1" w:styleId="CharChar23">
    <w:name w:val="Char Char23"/>
    <w:rsid w:val="00773AC6"/>
    <w:rPr>
      <w:rFonts w:ascii="Arial" w:hAnsi="Arial"/>
      <w:lang w:val="en-GB" w:eastAsia="en-US"/>
    </w:rPr>
  </w:style>
  <w:style w:type="character" w:customStyle="1" w:styleId="B1C">
    <w:name w:val="B1 C"/>
    <w:rsid w:val="00773AC6"/>
    <w:rPr>
      <w:lang w:val="en-GB" w:eastAsia="en-US" w:bidi="ar-SA"/>
    </w:rPr>
  </w:style>
  <w:style w:type="character" w:customStyle="1" w:styleId="B2C">
    <w:name w:val="B2 C"/>
    <w:rsid w:val="00773AC6"/>
    <w:rPr>
      <w:lang w:val="en-GB" w:eastAsia="en-GB"/>
    </w:rPr>
  </w:style>
  <w:style w:type="paragraph" w:customStyle="1" w:styleId="CommentNokia">
    <w:name w:val="Comment Nokia"/>
    <w:basedOn w:val="Normal"/>
    <w:rsid w:val="00773AC6"/>
    <w:pPr>
      <w:tabs>
        <w:tab w:val="left" w:pos="360"/>
      </w:tabs>
      <w:ind w:left="360" w:hanging="360"/>
    </w:pPr>
    <w:rPr>
      <w:rFonts w:eastAsia="MS Mincho"/>
      <w:sz w:val="22"/>
      <w:lang w:val="en-US"/>
    </w:rPr>
  </w:style>
  <w:style w:type="paragraph" w:customStyle="1" w:styleId="11BodyText">
    <w:name w:val="11 BodyText"/>
    <w:basedOn w:val="Normal"/>
    <w:rsid w:val="00773AC6"/>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3AC6"/>
    <w:rPr>
      <w:rFonts w:ascii="Times New Roman" w:eastAsia="Times New Roman" w:hAnsi="Times New Roman"/>
    </w:rPr>
  </w:style>
  <w:style w:type="paragraph" w:customStyle="1" w:styleId="1Char">
    <w:name w:val="(文字) (文字)1 Char (文字) (文字)"/>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73AC6"/>
    <w:rPr>
      <w:rFonts w:ascii="Arial" w:hAnsi="Arial" w:cs="Arial"/>
      <w:color w:val="auto"/>
      <w:sz w:val="20"/>
      <w:szCs w:val="20"/>
    </w:rPr>
  </w:style>
  <w:style w:type="paragraph" w:customStyle="1" w:styleId="-PAGE-">
    <w:name w:val="- PAGE -"/>
    <w:rsid w:val="00773AC6"/>
    <w:rPr>
      <w:rFonts w:eastAsia="SimSun"/>
      <w:sz w:val="24"/>
      <w:szCs w:val="24"/>
    </w:rPr>
  </w:style>
  <w:style w:type="paragraph" w:customStyle="1" w:styleId="ATC">
    <w:name w:val="ATC"/>
    <w:basedOn w:val="Normal"/>
    <w:rsid w:val="00773AC6"/>
    <w:rPr>
      <w:lang w:eastAsia="ja-JP"/>
    </w:rPr>
  </w:style>
  <w:style w:type="paragraph" w:customStyle="1" w:styleId="1CharChar1Char">
    <w:name w:val="(文字) (文字)1 Char (文字) (文字) Char (文字) (文字)1 Char (文字) (文字)"/>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773AC6"/>
  </w:style>
  <w:style w:type="paragraph" w:customStyle="1" w:styleId="B-Body">
    <w:name w:val="B-Body"/>
    <w:link w:val="B-BodyChar"/>
    <w:qFormat/>
    <w:rsid w:val="00773AC6"/>
    <w:pPr>
      <w:tabs>
        <w:tab w:val="left" w:pos="2160"/>
      </w:tabs>
      <w:spacing w:before="120" w:after="40"/>
      <w:ind w:left="720"/>
    </w:pPr>
    <w:rPr>
      <w:sz w:val="22"/>
      <w:lang w:eastAsia="en-GB"/>
    </w:rPr>
  </w:style>
  <w:style w:type="character" w:customStyle="1" w:styleId="B-BodyChar">
    <w:name w:val="B-Body Char"/>
    <w:link w:val="B-Body"/>
    <w:rsid w:val="00773AC6"/>
    <w:rPr>
      <w:sz w:val="22"/>
      <w:lang w:eastAsia="en-GB"/>
    </w:rPr>
  </w:style>
  <w:style w:type="paragraph" w:customStyle="1" w:styleId="Commentnokia0">
    <w:name w:val="Comment nokia"/>
    <w:basedOn w:val="Heading4"/>
    <w:rsid w:val="00773AC6"/>
    <w:rPr>
      <w:b/>
      <w:sz w:val="28"/>
      <w:lang w:eastAsia="x-none"/>
    </w:rPr>
  </w:style>
  <w:style w:type="character" w:customStyle="1" w:styleId="CommentSubjectChar2">
    <w:name w:val="Comment Subject Char2"/>
    <w:uiPriority w:val="99"/>
    <w:rsid w:val="00773AC6"/>
    <w:rPr>
      <w:rFonts w:eastAsia="SimSun"/>
      <w:b/>
      <w:bCs/>
      <w:lang w:val="en-GB"/>
    </w:rPr>
  </w:style>
  <w:style w:type="character" w:customStyle="1" w:styleId="BalloonTextChar2">
    <w:name w:val="Balloon Text Char2"/>
    <w:uiPriority w:val="99"/>
    <w:rsid w:val="00773AC6"/>
    <w:rPr>
      <w:rFonts w:ascii="Tahoma" w:eastAsia="Times New Roman" w:hAnsi="Tahoma" w:cs="Tahoma"/>
      <w:sz w:val="16"/>
      <w:szCs w:val="16"/>
      <w:lang w:val="en-GB"/>
    </w:rPr>
  </w:style>
  <w:style w:type="character" w:customStyle="1" w:styleId="BodyTextIndentChar4">
    <w:name w:val="Body Text Indent Char4"/>
    <w:rsid w:val="00773AC6"/>
    <w:rPr>
      <w:rFonts w:eastAsia="Batang"/>
      <w:lang w:val="en-GB"/>
    </w:rPr>
  </w:style>
  <w:style w:type="character" w:customStyle="1" w:styleId="BodyText2Char4">
    <w:name w:val="Body Text 2 Char4"/>
    <w:rsid w:val="00773AC6"/>
    <w:rPr>
      <w:rFonts w:ascii="CG Times (WN)" w:eastAsia="Malgun Gothic" w:hAnsi="CG Times (WN)"/>
      <w:i/>
      <w:lang w:val="en-GB" w:eastAsia="ko-KR"/>
    </w:rPr>
  </w:style>
  <w:style w:type="character" w:customStyle="1" w:styleId="BodyText3Char4">
    <w:name w:val="Body Text 3 Char4"/>
    <w:rsid w:val="00773AC6"/>
    <w:rPr>
      <w:rFonts w:ascii="CG Times (WN)" w:eastAsia="Osaka" w:hAnsi="CG Times (WN)"/>
      <w:color w:val="000000"/>
      <w:lang w:val="en-GB" w:eastAsia="ko-KR"/>
    </w:rPr>
  </w:style>
  <w:style w:type="character" w:customStyle="1" w:styleId="BodyTextIndent2Char4">
    <w:name w:val="Body Text Indent 2 Char4"/>
    <w:rsid w:val="00773AC6"/>
    <w:rPr>
      <w:rFonts w:ascii="CG Times (WN)" w:hAnsi="CG Times (WN)"/>
      <w:lang w:val="en-GB"/>
    </w:rPr>
  </w:style>
  <w:style w:type="paragraph" w:customStyle="1" w:styleId="Bullet2">
    <w:name w:val="Bullet2"/>
    <w:basedOn w:val="Normal"/>
    <w:rsid w:val="00773AC6"/>
    <w:pPr>
      <w:ind w:left="720" w:hanging="360"/>
    </w:pPr>
    <w:rPr>
      <w:rFonts w:ascii="Arial" w:eastAsia="SimSun" w:hAnsi="Arial"/>
    </w:rPr>
  </w:style>
  <w:style w:type="paragraph" w:customStyle="1" w:styleId="00BodyText">
    <w:name w:val="00 BodyText"/>
    <w:basedOn w:val="Normal"/>
    <w:rsid w:val="00773AC6"/>
    <w:pPr>
      <w:spacing w:after="220"/>
    </w:pPr>
    <w:rPr>
      <w:rFonts w:ascii="Arial" w:eastAsia="SimSun" w:hAnsi="Arial"/>
      <w:sz w:val="22"/>
      <w:lang w:val="en-US"/>
    </w:rPr>
  </w:style>
  <w:style w:type="paragraph" w:customStyle="1" w:styleId="ActionPoint">
    <w:name w:val="ActionPoint"/>
    <w:basedOn w:val="Normal"/>
    <w:rsid w:val="00773AC6"/>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773A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3A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73AC6"/>
    <w:pPr>
      <w:ind w:left="2836"/>
    </w:pPr>
    <w:rPr>
      <w:rFonts w:eastAsia="Times New Roman"/>
      <w:lang w:val="x-none"/>
    </w:rPr>
  </w:style>
  <w:style w:type="character" w:customStyle="1" w:styleId="412">
    <w:name w:val="(文字) (文字)41"/>
    <w:rsid w:val="00773AC6"/>
    <w:rPr>
      <w:rFonts w:ascii="MS Mincho" w:eastAsia="MS Mincho" w:hAnsi="MS Mincho" w:hint="eastAsia"/>
      <w:lang w:val="en-GB" w:eastAsia="ar-SA" w:bidi="ar-SA"/>
    </w:rPr>
  </w:style>
  <w:style w:type="character" w:customStyle="1" w:styleId="Absatz-Standardschriftart2">
    <w:name w:val="Absatz-Standardschriftart2"/>
    <w:rsid w:val="00773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0839650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A9F62-16DF-4BAD-A292-0E734F55D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4376</Words>
  <Characters>24948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29266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3</cp:revision>
  <dcterms:created xsi:type="dcterms:W3CDTF">2021-02-17T12:54:00Z</dcterms:created>
  <dcterms:modified xsi:type="dcterms:W3CDTF">2021-02-17T13:02:00Z</dcterms:modified>
</cp:coreProperties>
</file>